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8283" w14:textId="77777777" w:rsidR="00CD0F68" w:rsidRDefault="00CD0F68"/>
    <w:p w14:paraId="648FA88A" w14:textId="77777777" w:rsidR="00CD0F68" w:rsidRDefault="00AE76B1">
      <w:r>
        <w:rPr>
          <w:noProof/>
          <w:lang w:val="en-CA" w:eastAsia="en-CA"/>
        </w:rPr>
        <w:drawing>
          <wp:anchor distT="0" distB="0" distL="114300" distR="114300" simplePos="0" relativeHeight="251658240" behindDoc="0" locked="0" layoutInCell="1" allowOverlap="1" wp14:anchorId="2524C4F1" wp14:editId="5088946F">
            <wp:simplePos x="0" y="0"/>
            <wp:positionH relativeFrom="column">
              <wp:posOffset>1375845</wp:posOffset>
            </wp:positionH>
            <wp:positionV relativeFrom="paragraph">
              <wp:posOffset>138430</wp:posOffset>
            </wp:positionV>
            <wp:extent cx="3715385" cy="1542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Logo-Full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5385" cy="1542415"/>
                    </a:xfrm>
                    <a:prstGeom prst="rect">
                      <a:avLst/>
                    </a:prstGeom>
                  </pic:spPr>
                </pic:pic>
              </a:graphicData>
            </a:graphic>
            <wp14:sizeRelH relativeFrom="page">
              <wp14:pctWidth>0</wp14:pctWidth>
            </wp14:sizeRelH>
            <wp14:sizeRelV relativeFrom="page">
              <wp14:pctHeight>0</wp14:pctHeight>
            </wp14:sizeRelV>
          </wp:anchor>
        </w:drawing>
      </w:r>
    </w:p>
    <w:p w14:paraId="7641A4E0" w14:textId="77777777" w:rsidR="00CD0F68" w:rsidRDefault="00CD0F68"/>
    <w:p w14:paraId="4F5F110C" w14:textId="77777777" w:rsidR="00CD0F68" w:rsidRDefault="00CD0F68"/>
    <w:p w14:paraId="0D1DD3F3" w14:textId="77777777" w:rsidR="00A60D1D" w:rsidRDefault="00A60D1D"/>
    <w:p w14:paraId="4C58DBE8" w14:textId="77777777" w:rsidR="00CD0F68" w:rsidRDefault="00CD0F68"/>
    <w:p w14:paraId="07F929D4" w14:textId="77777777" w:rsidR="00CD0F68" w:rsidRDefault="00CD0F68"/>
    <w:p w14:paraId="7CC6559F" w14:textId="77777777" w:rsidR="00CD0F68" w:rsidRDefault="00CD0F68"/>
    <w:p w14:paraId="5FCFAA06" w14:textId="77777777" w:rsidR="00CD0F68" w:rsidRDefault="00CD0F68"/>
    <w:p w14:paraId="3CBA8C5C" w14:textId="77777777" w:rsidR="00CD0F68" w:rsidRDefault="00CD0F68"/>
    <w:p w14:paraId="5BA779A4" w14:textId="77777777" w:rsidR="00CD0F68" w:rsidRDefault="00CD0F68"/>
    <w:p w14:paraId="42F268B6" w14:textId="77777777" w:rsidR="00CD0F68" w:rsidRDefault="00CD0F68"/>
    <w:p w14:paraId="68A7E9AD" w14:textId="77777777" w:rsidR="00CD0F68" w:rsidRDefault="00CD0F68"/>
    <w:p w14:paraId="0CBC90B4" w14:textId="77777777" w:rsidR="00C62E63" w:rsidRDefault="00C62E63"/>
    <w:p w14:paraId="390810B9" w14:textId="77777777" w:rsidR="00CD0F68" w:rsidRDefault="00CD0F68"/>
    <w:p w14:paraId="0CEA64B1" w14:textId="260C93CA" w:rsidR="00626002" w:rsidRPr="00515B11" w:rsidRDefault="00626002" w:rsidP="00626002">
      <w:pPr>
        <w:spacing w:after="0" w:line="259" w:lineRule="auto"/>
        <w:ind w:right="0" w:firstLine="0"/>
        <w:jc w:val="center"/>
        <w:rPr>
          <w:rFonts w:ascii="Calibri" w:eastAsia="Calibri" w:hAnsi="Calibri" w:cs="Calibri"/>
          <w:sz w:val="22"/>
          <w:lang w:val="en-CA"/>
        </w:rPr>
      </w:pPr>
      <w:r>
        <w:rPr>
          <w:b/>
          <w:sz w:val="56"/>
          <w:lang w:val="en-CA"/>
        </w:rPr>
        <w:t xml:space="preserve">FACULTY OF </w:t>
      </w:r>
      <w:r w:rsidR="00515B11" w:rsidRPr="00515B11">
        <w:rPr>
          <w:b/>
          <w:sz w:val="56"/>
          <w:lang w:val="en-CA"/>
        </w:rPr>
        <w:t>PHILOSOPHY</w:t>
      </w:r>
    </w:p>
    <w:p w14:paraId="17258277"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150AD07F"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AED53A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DAE29DE"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7D89167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F2EE35E"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1DD602BA" w14:textId="58BAAF78" w:rsidR="00515B11" w:rsidRPr="00515B11" w:rsidRDefault="00515B11" w:rsidP="00626002">
      <w:pPr>
        <w:spacing w:after="0" w:line="259" w:lineRule="auto"/>
        <w:ind w:right="59" w:firstLine="0"/>
        <w:jc w:val="center"/>
        <w:rPr>
          <w:rFonts w:ascii="Calibri" w:eastAsia="Calibri" w:hAnsi="Calibri" w:cs="Calibri"/>
          <w:sz w:val="22"/>
          <w:lang w:val="en-CA"/>
        </w:rPr>
      </w:pPr>
      <w:r w:rsidRPr="00515B11">
        <w:rPr>
          <w:b/>
          <w:sz w:val="48"/>
          <w:lang w:val="en-CA"/>
        </w:rPr>
        <w:t xml:space="preserve">Undergraduate Studies </w:t>
      </w:r>
    </w:p>
    <w:p w14:paraId="363358BC"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AE002D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DA6E3E"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CC3FC8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5BC26ED"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2E4869"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337884A2" w14:textId="61BAD2D9" w:rsidR="00626002" w:rsidRPr="00515B11" w:rsidRDefault="00515B11" w:rsidP="00626002">
      <w:pPr>
        <w:spacing w:after="0" w:line="259" w:lineRule="auto"/>
        <w:ind w:right="0" w:firstLine="0"/>
        <w:jc w:val="center"/>
        <w:rPr>
          <w:rFonts w:ascii="Calibri" w:eastAsia="Calibri" w:hAnsi="Calibri" w:cs="Calibri"/>
          <w:sz w:val="22"/>
          <w:lang w:val="en-CA"/>
        </w:rPr>
      </w:pPr>
      <w:r w:rsidRPr="00515B11">
        <w:rPr>
          <w:b/>
          <w:sz w:val="52"/>
          <w:lang w:val="en-CA"/>
        </w:rPr>
        <w:t>STUDENT HANDBOOK</w:t>
      </w:r>
    </w:p>
    <w:p w14:paraId="31850CD3"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849C98D"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1C60A5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58705C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7F5147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01EA7B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B4A32A4" w14:textId="468DE6E9" w:rsidR="00CD0F68" w:rsidRPr="00954963" w:rsidRDefault="00AD6366" w:rsidP="00626002">
      <w:pPr>
        <w:keepNext/>
        <w:keepLines/>
        <w:spacing w:after="0" w:line="259" w:lineRule="auto"/>
        <w:ind w:right="0" w:firstLine="0"/>
        <w:jc w:val="center"/>
        <w:outlineLvl w:val="0"/>
        <w:rPr>
          <w:lang w:val="en-CA"/>
        </w:rPr>
      </w:pPr>
      <w:r>
        <w:rPr>
          <w:b/>
          <w:sz w:val="52"/>
          <w:lang w:val="en-CA"/>
        </w:rPr>
        <w:t>2021-2022</w:t>
      </w:r>
    </w:p>
    <w:p w14:paraId="78858D60" w14:textId="77777777" w:rsidR="00CD0F68" w:rsidRPr="00954963" w:rsidRDefault="00CD0F68" w:rsidP="00CD0F68">
      <w:pPr>
        <w:rPr>
          <w:lang w:val="en-CA"/>
        </w:rPr>
      </w:pPr>
    </w:p>
    <w:p w14:paraId="368D86E0" w14:textId="77777777" w:rsidR="00CD0F68" w:rsidRPr="00954963" w:rsidRDefault="00CD0F68" w:rsidP="00CD0F68">
      <w:pPr>
        <w:rPr>
          <w:lang w:val="en-CA"/>
        </w:rPr>
      </w:pPr>
    </w:p>
    <w:p w14:paraId="3C747158" w14:textId="77777777" w:rsidR="00310BE8" w:rsidRDefault="00310BE8" w:rsidP="00CD0F68">
      <w:pPr>
        <w:tabs>
          <w:tab w:val="left" w:pos="5450"/>
        </w:tabs>
        <w:rPr>
          <w:lang w:val="en-CA"/>
        </w:rPr>
      </w:pPr>
    </w:p>
    <w:p w14:paraId="38787834" w14:textId="77777777" w:rsidR="00626002" w:rsidRDefault="00626002" w:rsidP="00CD0F68">
      <w:pPr>
        <w:tabs>
          <w:tab w:val="left" w:pos="5450"/>
        </w:tabs>
        <w:rPr>
          <w:lang w:val="en-CA"/>
        </w:rPr>
      </w:pPr>
    </w:p>
    <w:p w14:paraId="5A2D00ED" w14:textId="439E1180" w:rsidR="00CD0F68" w:rsidRPr="00954963" w:rsidRDefault="00361FA0" w:rsidP="00CD0F68">
      <w:pPr>
        <w:tabs>
          <w:tab w:val="left" w:pos="5450"/>
        </w:tabs>
        <w:rPr>
          <w:lang w:val="en-CA"/>
        </w:rPr>
      </w:pPr>
      <w:r>
        <w:rPr>
          <w:lang w:val="en-CA"/>
        </w:rPr>
        <w:t>Revised summer 2021</w:t>
      </w:r>
      <w:r w:rsidR="00CD0F68" w:rsidRPr="00954963">
        <w:rPr>
          <w:lang w:val="en-CA"/>
        </w:rPr>
        <w:tab/>
      </w:r>
    </w:p>
    <w:tbl>
      <w:tblPr>
        <w:tblStyle w:val="TableGrid0"/>
        <w:tblW w:w="9951" w:type="dxa"/>
        <w:tblLayout w:type="fixed"/>
        <w:tblLook w:val="04A0" w:firstRow="1" w:lastRow="0" w:firstColumn="1" w:lastColumn="0" w:noHBand="0" w:noVBand="1"/>
      </w:tblPr>
      <w:tblGrid>
        <w:gridCol w:w="8784"/>
        <w:gridCol w:w="1167"/>
      </w:tblGrid>
      <w:tr w:rsidR="00113B06" w14:paraId="18401E1B" w14:textId="77777777" w:rsidTr="00833519">
        <w:trPr>
          <w:trHeight w:val="698"/>
        </w:trPr>
        <w:tc>
          <w:tcPr>
            <w:tcW w:w="9951" w:type="dxa"/>
            <w:gridSpan w:val="2"/>
            <w:vAlign w:val="center"/>
          </w:tcPr>
          <w:p w14:paraId="74486463" w14:textId="77777777" w:rsidR="00113B06" w:rsidRPr="007E096A" w:rsidRDefault="0070790A" w:rsidP="009A3B12">
            <w:pPr>
              <w:tabs>
                <w:tab w:val="left" w:pos="5450"/>
              </w:tabs>
              <w:ind w:right="0" w:firstLine="0"/>
              <w:jc w:val="center"/>
              <w:rPr>
                <w:rFonts w:asciiTheme="minorHAnsi" w:hAnsiTheme="minorHAnsi"/>
                <w:b/>
                <w:szCs w:val="24"/>
              </w:rPr>
            </w:pPr>
            <w:r w:rsidRPr="00833519">
              <w:rPr>
                <w:rFonts w:asciiTheme="minorHAnsi" w:hAnsiTheme="minorHAnsi"/>
                <w:b/>
                <w:sz w:val="40"/>
                <w:szCs w:val="24"/>
              </w:rPr>
              <w:lastRenderedPageBreak/>
              <w:t xml:space="preserve">TABLE </w:t>
            </w:r>
            <w:r w:rsidR="009A3B12" w:rsidRPr="00833519">
              <w:rPr>
                <w:rFonts w:asciiTheme="minorHAnsi" w:hAnsiTheme="minorHAnsi"/>
                <w:b/>
                <w:sz w:val="40"/>
                <w:szCs w:val="24"/>
              </w:rPr>
              <w:t>OF CONTENT</w:t>
            </w:r>
          </w:p>
        </w:tc>
      </w:tr>
      <w:tr w:rsidR="00113B06" w14:paraId="7F5F09B9" w14:textId="77777777" w:rsidTr="00626002">
        <w:tc>
          <w:tcPr>
            <w:tcW w:w="8784" w:type="dxa"/>
          </w:tcPr>
          <w:p w14:paraId="6ECFBA43" w14:textId="77777777" w:rsidR="00113B06" w:rsidRPr="00833519" w:rsidRDefault="009A3B12" w:rsidP="007E096A">
            <w:pPr>
              <w:tabs>
                <w:tab w:val="center" w:pos="4364"/>
                <w:tab w:val="center" w:pos="5072"/>
                <w:tab w:val="center" w:pos="5780"/>
                <w:tab w:val="center" w:pos="6488"/>
              </w:tabs>
              <w:spacing w:after="160" w:line="259" w:lineRule="auto"/>
              <w:ind w:right="0" w:firstLine="0"/>
              <w:rPr>
                <w:rFonts w:asciiTheme="minorHAnsi" w:hAnsiTheme="minorHAnsi"/>
                <w:sz w:val="28"/>
                <w:szCs w:val="24"/>
                <w:lang w:val="en-CA"/>
              </w:rPr>
            </w:pPr>
            <w:r w:rsidRPr="00833519">
              <w:rPr>
                <w:rFonts w:asciiTheme="minorHAnsi" w:hAnsiTheme="minorHAnsi"/>
                <w:sz w:val="28"/>
                <w:szCs w:val="24"/>
                <w:lang w:val="en-CA"/>
              </w:rPr>
              <w:t xml:space="preserve">Welcome to the Faculty of Philosophy   </w:t>
            </w:r>
            <w:r w:rsidRPr="00833519">
              <w:rPr>
                <w:rFonts w:asciiTheme="minorHAnsi" w:hAnsiTheme="minorHAnsi"/>
                <w:sz w:val="28"/>
                <w:szCs w:val="24"/>
                <w:lang w:val="en-CA"/>
              </w:rPr>
              <w:tab/>
              <w:t xml:space="preserve"> </w:t>
            </w:r>
          </w:p>
        </w:tc>
        <w:tc>
          <w:tcPr>
            <w:tcW w:w="1167" w:type="dxa"/>
          </w:tcPr>
          <w:p w14:paraId="32298EFB" w14:textId="792CA86F" w:rsidR="00113B06"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954963" w14:paraId="080F239E" w14:textId="77777777" w:rsidTr="00626002">
        <w:tc>
          <w:tcPr>
            <w:tcW w:w="8784" w:type="dxa"/>
          </w:tcPr>
          <w:p w14:paraId="7C04F68A" w14:textId="54C20765" w:rsidR="00954963" w:rsidRPr="00833519" w:rsidRDefault="00AD6366" w:rsidP="009A3B12">
            <w:pPr>
              <w:tabs>
                <w:tab w:val="left" w:pos="5450"/>
              </w:tabs>
              <w:spacing w:after="0" w:line="360" w:lineRule="auto"/>
              <w:ind w:right="0" w:firstLine="0"/>
              <w:rPr>
                <w:rFonts w:asciiTheme="minorHAnsi" w:hAnsiTheme="minorHAnsi"/>
                <w:sz w:val="28"/>
                <w:szCs w:val="24"/>
              </w:rPr>
            </w:pPr>
            <w:r>
              <w:rPr>
                <w:rFonts w:asciiTheme="minorHAnsi" w:hAnsiTheme="minorHAnsi"/>
                <w:sz w:val="28"/>
                <w:szCs w:val="24"/>
              </w:rPr>
              <w:t>2021-2022</w:t>
            </w:r>
            <w:r w:rsidR="009A3B12" w:rsidRPr="00833519">
              <w:rPr>
                <w:rFonts w:asciiTheme="minorHAnsi" w:hAnsiTheme="minorHAnsi"/>
                <w:sz w:val="28"/>
                <w:szCs w:val="24"/>
              </w:rPr>
              <w:t xml:space="preserve"> </w:t>
            </w:r>
            <w:proofErr w:type="spellStart"/>
            <w:r w:rsidR="009A3B12" w:rsidRPr="00833519">
              <w:rPr>
                <w:rFonts w:asciiTheme="minorHAnsi" w:hAnsiTheme="minorHAnsi"/>
                <w:sz w:val="28"/>
                <w:szCs w:val="24"/>
              </w:rPr>
              <w:t>Sessional</w:t>
            </w:r>
            <w:proofErr w:type="spellEnd"/>
            <w:r w:rsidR="009A3B12" w:rsidRPr="00833519">
              <w:rPr>
                <w:rFonts w:asciiTheme="minorHAnsi" w:hAnsiTheme="minorHAnsi"/>
                <w:sz w:val="28"/>
                <w:szCs w:val="24"/>
              </w:rPr>
              <w:t xml:space="preserve"> Dates</w:t>
            </w:r>
          </w:p>
        </w:tc>
        <w:tc>
          <w:tcPr>
            <w:tcW w:w="1167" w:type="dxa"/>
          </w:tcPr>
          <w:p w14:paraId="6573018B" w14:textId="5096ECD7" w:rsidR="00954963"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4</w:t>
            </w:r>
          </w:p>
        </w:tc>
      </w:tr>
      <w:tr w:rsidR="009A3B12" w14:paraId="4BCB25FA" w14:textId="77777777" w:rsidTr="00626002">
        <w:tc>
          <w:tcPr>
            <w:tcW w:w="8784" w:type="dxa"/>
            <w:vAlign w:val="bottom"/>
          </w:tcPr>
          <w:p w14:paraId="47D60A03" w14:textId="77777777" w:rsidR="009A3B12" w:rsidRPr="00833519" w:rsidRDefault="009A3B12" w:rsidP="00EE2C68">
            <w:pPr>
              <w:tabs>
                <w:tab w:val="center" w:pos="2239"/>
                <w:tab w:val="center" w:pos="2948"/>
                <w:tab w:val="center" w:pos="3656"/>
                <w:tab w:val="center" w:pos="4364"/>
                <w:tab w:val="center" w:pos="5072"/>
                <w:tab w:val="center" w:pos="5780"/>
                <w:tab w:val="center" w:pos="6488"/>
              </w:tabs>
              <w:spacing w:line="360" w:lineRule="auto"/>
              <w:rPr>
                <w:rFonts w:asciiTheme="minorHAnsi" w:hAnsiTheme="minorHAnsi"/>
                <w:sz w:val="28"/>
                <w:szCs w:val="24"/>
              </w:rPr>
            </w:pPr>
            <w:proofErr w:type="spellStart"/>
            <w:r w:rsidRPr="00833519">
              <w:rPr>
                <w:rFonts w:asciiTheme="minorHAnsi" w:hAnsiTheme="minorHAnsi"/>
                <w:sz w:val="28"/>
                <w:szCs w:val="24"/>
              </w:rPr>
              <w:t>Practical</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Advice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94AF5F8" w14:textId="72F9A143" w:rsidR="009A3B12" w:rsidRPr="00833519" w:rsidRDefault="00833519" w:rsidP="009A3B12">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5</w:t>
            </w:r>
          </w:p>
        </w:tc>
      </w:tr>
      <w:tr w:rsidR="007E096A" w14:paraId="1A5C56A3" w14:textId="77777777" w:rsidTr="00626002">
        <w:tc>
          <w:tcPr>
            <w:tcW w:w="8784" w:type="dxa"/>
            <w:vAlign w:val="bottom"/>
          </w:tcPr>
          <w:p w14:paraId="12A6D066" w14:textId="011F23BA" w:rsidR="007E096A" w:rsidRPr="00833519" w:rsidRDefault="007E096A" w:rsidP="007E096A">
            <w:pPr>
              <w:tabs>
                <w:tab w:val="center" w:pos="2948"/>
                <w:tab w:val="center" w:pos="3656"/>
                <w:tab w:val="center" w:pos="4364"/>
                <w:tab w:val="center" w:pos="5072"/>
                <w:tab w:val="center" w:pos="5780"/>
                <w:tab w:val="center" w:pos="6488"/>
              </w:tabs>
              <w:spacing w:after="0" w:line="360" w:lineRule="auto"/>
              <w:rPr>
                <w:rFonts w:asciiTheme="minorHAnsi" w:hAnsiTheme="minorHAnsi"/>
                <w:sz w:val="28"/>
                <w:szCs w:val="24"/>
              </w:rPr>
            </w:pPr>
            <w:proofErr w:type="spellStart"/>
            <w:r w:rsidRPr="00833519">
              <w:rPr>
                <w:rFonts w:asciiTheme="minorHAnsi" w:hAnsiTheme="minorHAnsi"/>
                <w:sz w:val="28"/>
                <w:szCs w:val="24"/>
              </w:rPr>
              <w:t>Academic</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Regulations</w:t>
            </w:r>
            <w:proofErr w:type="spellEnd"/>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4959AB2" w14:textId="7F64214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23B5C279" w14:textId="77777777" w:rsidTr="00626002">
        <w:tc>
          <w:tcPr>
            <w:tcW w:w="8784" w:type="dxa"/>
            <w:vAlign w:val="bottom"/>
          </w:tcPr>
          <w:p w14:paraId="637478FD" w14:textId="77777777" w:rsidR="007E096A" w:rsidRPr="00833519" w:rsidRDefault="007E096A" w:rsidP="007E096A">
            <w:pPr>
              <w:tabs>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 </w:t>
            </w:r>
            <w:proofErr w:type="spellStart"/>
            <w:r w:rsidRPr="00833519">
              <w:rPr>
                <w:rFonts w:asciiTheme="minorHAnsi" w:hAnsiTheme="minorHAnsi"/>
                <w:sz w:val="28"/>
                <w:szCs w:val="24"/>
              </w:rPr>
              <w:t>Degrees</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527095" w14:textId="00D1A39E"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77255707" w14:textId="77777777" w:rsidTr="00626002">
        <w:tc>
          <w:tcPr>
            <w:tcW w:w="8784" w:type="dxa"/>
          </w:tcPr>
          <w:p w14:paraId="0EF2543B" w14:textId="77777777" w:rsidR="007E096A" w:rsidRPr="00833519" w:rsidRDefault="007E096A" w:rsidP="007E096A">
            <w:pPr>
              <w:tabs>
                <w:tab w:val="center" w:pos="1759"/>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2. Course </w:t>
            </w:r>
            <w:proofErr w:type="spellStart"/>
            <w:r w:rsidRPr="00833519">
              <w:rPr>
                <w:rFonts w:asciiTheme="minorHAnsi" w:hAnsiTheme="minorHAnsi"/>
                <w:sz w:val="28"/>
                <w:szCs w:val="24"/>
              </w:rPr>
              <w:t>Selection</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1961EB9" w14:textId="36766495"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6DC268EF" w14:textId="77777777" w:rsidTr="00626002">
        <w:tc>
          <w:tcPr>
            <w:tcW w:w="8784" w:type="dxa"/>
          </w:tcPr>
          <w:p w14:paraId="6E888DBE" w14:textId="77777777" w:rsidR="007E096A" w:rsidRPr="00833519" w:rsidRDefault="007E096A" w:rsidP="007E096A">
            <w:pPr>
              <w:tabs>
                <w:tab w:val="center" w:pos="193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3. </w:t>
            </w:r>
            <w:proofErr w:type="spellStart"/>
            <w:r w:rsidRPr="00833519">
              <w:rPr>
                <w:rFonts w:asciiTheme="minorHAnsi" w:hAnsiTheme="minorHAnsi"/>
                <w:sz w:val="28"/>
                <w:szCs w:val="24"/>
              </w:rPr>
              <w:t>Credit</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Requirements</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7B2B47A" w14:textId="6D59C80C"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6D52B352" w14:textId="77777777" w:rsidTr="00626002">
        <w:tc>
          <w:tcPr>
            <w:tcW w:w="8784" w:type="dxa"/>
          </w:tcPr>
          <w:p w14:paraId="56409701" w14:textId="77777777" w:rsidR="007E096A" w:rsidRPr="00833519" w:rsidRDefault="007E096A" w:rsidP="007E096A">
            <w:pPr>
              <w:tabs>
                <w:tab w:val="center" w:pos="1845"/>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4. Programs of </w:t>
            </w:r>
            <w:proofErr w:type="spellStart"/>
            <w:r w:rsidRPr="00833519">
              <w:rPr>
                <w:rFonts w:asciiTheme="minorHAnsi" w:hAnsiTheme="minorHAnsi"/>
                <w:sz w:val="28"/>
                <w:szCs w:val="24"/>
              </w:rPr>
              <w:t>Study</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EDD6B6" w14:textId="5D04BADD"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4E8695E2" w14:textId="77777777" w:rsidTr="00626002">
        <w:tc>
          <w:tcPr>
            <w:tcW w:w="8784" w:type="dxa"/>
          </w:tcPr>
          <w:p w14:paraId="18B63B44" w14:textId="77777777" w:rsidR="007E096A" w:rsidRPr="00833519" w:rsidRDefault="007E096A" w:rsidP="007E096A">
            <w:pPr>
              <w:tabs>
                <w:tab w:val="center" w:pos="181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5. </w:t>
            </w:r>
            <w:proofErr w:type="spellStart"/>
            <w:r w:rsidRPr="00833519">
              <w:rPr>
                <w:rFonts w:asciiTheme="minorHAnsi" w:hAnsiTheme="minorHAnsi"/>
                <w:sz w:val="28"/>
                <w:szCs w:val="24"/>
              </w:rPr>
              <w:t>Theology</w:t>
            </w:r>
            <w:proofErr w:type="spellEnd"/>
            <w:r w:rsidRPr="00833519">
              <w:rPr>
                <w:rFonts w:asciiTheme="minorHAnsi" w:hAnsiTheme="minorHAnsi"/>
                <w:sz w:val="28"/>
                <w:szCs w:val="24"/>
              </w:rPr>
              <w:t xml:space="preserve"> Courses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20C5787" w14:textId="2F4A8410"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11</w:t>
            </w:r>
          </w:p>
        </w:tc>
      </w:tr>
      <w:tr w:rsidR="007E096A" w14:paraId="2F0C84A8" w14:textId="77777777" w:rsidTr="00626002">
        <w:tc>
          <w:tcPr>
            <w:tcW w:w="8784" w:type="dxa"/>
          </w:tcPr>
          <w:p w14:paraId="1C30CFA7" w14:textId="77777777" w:rsidR="007E096A" w:rsidRPr="00833519" w:rsidRDefault="007E096A" w:rsidP="007E096A">
            <w:pPr>
              <w:tabs>
                <w:tab w:val="center" w:pos="2321"/>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6. Courses at </w:t>
            </w:r>
            <w:proofErr w:type="spellStart"/>
            <w:r w:rsidRPr="00833519">
              <w:rPr>
                <w:rFonts w:asciiTheme="minorHAnsi" w:hAnsiTheme="minorHAnsi"/>
                <w:sz w:val="28"/>
                <w:szCs w:val="24"/>
              </w:rPr>
              <w:t>Other</w:t>
            </w:r>
            <w:proofErr w:type="spellEnd"/>
            <w:r w:rsidRPr="00833519">
              <w:rPr>
                <w:rFonts w:asciiTheme="minorHAnsi" w:hAnsiTheme="minorHAnsi"/>
                <w:sz w:val="28"/>
                <w:szCs w:val="24"/>
              </w:rPr>
              <w:t xml:space="preserve"> Institutions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179AF743" w14:textId="0D3A996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692B5FB8" w14:textId="77777777" w:rsidTr="00626002">
        <w:tc>
          <w:tcPr>
            <w:tcW w:w="8784" w:type="dxa"/>
          </w:tcPr>
          <w:p w14:paraId="0E49E72B" w14:textId="77777777" w:rsidR="007E096A" w:rsidRPr="00833519" w:rsidRDefault="007E096A" w:rsidP="007E096A">
            <w:pPr>
              <w:tabs>
                <w:tab w:val="center" w:pos="37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7. Agreement between the DUC and the University of Ottawa </w:t>
            </w:r>
          </w:p>
        </w:tc>
        <w:tc>
          <w:tcPr>
            <w:tcW w:w="1167" w:type="dxa"/>
          </w:tcPr>
          <w:p w14:paraId="443610B2" w14:textId="039B706C"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2D983D10" w14:textId="77777777" w:rsidTr="00626002">
        <w:tc>
          <w:tcPr>
            <w:tcW w:w="8784" w:type="dxa"/>
          </w:tcPr>
          <w:p w14:paraId="4003F4A1" w14:textId="77777777" w:rsidR="007E096A" w:rsidRPr="00833519" w:rsidRDefault="007E096A" w:rsidP="007E096A">
            <w:pPr>
              <w:tabs>
                <w:tab w:val="center" w:pos="1786"/>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8. </w:t>
            </w:r>
            <w:proofErr w:type="spellStart"/>
            <w:r w:rsidRPr="00833519">
              <w:rPr>
                <w:rFonts w:asciiTheme="minorHAnsi" w:hAnsiTheme="minorHAnsi"/>
                <w:sz w:val="28"/>
                <w:szCs w:val="24"/>
              </w:rPr>
              <w:t>Directed</w:t>
            </w:r>
            <w:proofErr w:type="spellEnd"/>
            <w:r w:rsidRPr="00833519">
              <w:rPr>
                <w:rFonts w:asciiTheme="minorHAnsi" w:hAnsiTheme="minorHAnsi"/>
                <w:sz w:val="28"/>
                <w:szCs w:val="24"/>
              </w:rPr>
              <w:t xml:space="preserve"> Reading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2CC95B5" w14:textId="15782760"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759B07BB" w14:textId="77777777" w:rsidTr="00626002">
        <w:tc>
          <w:tcPr>
            <w:tcW w:w="8784" w:type="dxa"/>
          </w:tcPr>
          <w:p w14:paraId="446B4F7A" w14:textId="77777777" w:rsidR="007E096A" w:rsidRPr="00833519" w:rsidRDefault="007E096A" w:rsidP="007E096A">
            <w:pPr>
              <w:tabs>
                <w:tab w:val="center" w:pos="148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9. </w:t>
            </w:r>
            <w:proofErr w:type="spellStart"/>
            <w:r w:rsidRPr="00833519">
              <w:rPr>
                <w:rFonts w:asciiTheme="minorHAnsi" w:hAnsiTheme="minorHAnsi"/>
                <w:sz w:val="28"/>
                <w:szCs w:val="24"/>
              </w:rPr>
              <w:t>Attendance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63D4CBCB" w14:textId="3C64A37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17F0AB0C" w14:textId="77777777" w:rsidTr="00626002">
        <w:tc>
          <w:tcPr>
            <w:tcW w:w="8784" w:type="dxa"/>
          </w:tcPr>
          <w:p w14:paraId="57847ABB" w14:textId="77777777" w:rsidR="007E096A" w:rsidRPr="00833519" w:rsidRDefault="007E096A" w:rsidP="007E096A">
            <w:pPr>
              <w:tabs>
                <w:tab w:val="center" w:pos="228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10. </w:t>
            </w:r>
            <w:proofErr w:type="spellStart"/>
            <w:r w:rsidRPr="00833519">
              <w:rPr>
                <w:rFonts w:asciiTheme="minorHAnsi" w:hAnsiTheme="minorHAnsi"/>
                <w:sz w:val="28"/>
                <w:szCs w:val="24"/>
              </w:rPr>
              <w:t>Withdrawal</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from</w:t>
            </w:r>
            <w:proofErr w:type="spellEnd"/>
            <w:r w:rsidRPr="00833519">
              <w:rPr>
                <w:rFonts w:asciiTheme="minorHAnsi" w:hAnsiTheme="minorHAnsi"/>
                <w:sz w:val="28"/>
                <w:szCs w:val="24"/>
              </w:rPr>
              <w:t xml:space="preserve"> a Course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1065440F" w14:textId="59993EB5"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3705E162" w14:textId="77777777" w:rsidTr="00626002">
        <w:tc>
          <w:tcPr>
            <w:tcW w:w="8784" w:type="dxa"/>
          </w:tcPr>
          <w:p w14:paraId="06DEBCA9" w14:textId="77777777" w:rsidR="007E096A" w:rsidRPr="00833519" w:rsidRDefault="007E096A" w:rsidP="007E096A">
            <w:pPr>
              <w:tabs>
                <w:tab w:val="center" w:pos="3225"/>
                <w:tab w:val="center" w:pos="64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11. Essays, Examinations and Academic Standing  </w:t>
            </w:r>
            <w:r w:rsidRPr="00833519">
              <w:rPr>
                <w:rFonts w:asciiTheme="minorHAnsi" w:hAnsiTheme="minorHAnsi"/>
                <w:sz w:val="28"/>
                <w:szCs w:val="24"/>
                <w:lang w:val="en-CA"/>
              </w:rPr>
              <w:tab/>
              <w:t xml:space="preserve"> </w:t>
            </w:r>
          </w:p>
        </w:tc>
        <w:tc>
          <w:tcPr>
            <w:tcW w:w="1167" w:type="dxa"/>
          </w:tcPr>
          <w:p w14:paraId="29F855F2" w14:textId="2CC3EFA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108A2DF7" w14:textId="77777777" w:rsidTr="00626002">
        <w:tc>
          <w:tcPr>
            <w:tcW w:w="8784" w:type="dxa"/>
          </w:tcPr>
          <w:p w14:paraId="77A4367A" w14:textId="77777777" w:rsidR="007E096A" w:rsidRPr="00833519" w:rsidRDefault="007E096A" w:rsidP="007E096A">
            <w:pPr>
              <w:tabs>
                <w:tab w:val="center" w:pos="21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12. </w:t>
            </w:r>
            <w:proofErr w:type="spellStart"/>
            <w:r w:rsidRPr="00833519">
              <w:rPr>
                <w:rFonts w:asciiTheme="minorHAnsi" w:hAnsiTheme="minorHAnsi"/>
                <w:sz w:val="28"/>
                <w:szCs w:val="24"/>
              </w:rPr>
              <w:t>B.Ph</w:t>
            </w:r>
            <w:proofErr w:type="spellEnd"/>
            <w:r w:rsidRPr="00833519">
              <w:rPr>
                <w:rFonts w:asciiTheme="minorHAnsi" w:hAnsiTheme="minorHAnsi"/>
                <w:sz w:val="28"/>
                <w:szCs w:val="24"/>
              </w:rPr>
              <w:t xml:space="preserve">. Oral </w:t>
            </w:r>
            <w:proofErr w:type="spellStart"/>
            <w:r w:rsidRPr="00833519">
              <w:rPr>
                <w:rFonts w:asciiTheme="minorHAnsi" w:hAnsiTheme="minorHAnsi"/>
                <w:sz w:val="28"/>
                <w:szCs w:val="24"/>
              </w:rPr>
              <w:t>Examination</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1CAEA44" w14:textId="64F2F12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14</w:t>
            </w:r>
          </w:p>
        </w:tc>
      </w:tr>
      <w:tr w:rsidR="007E096A" w14:paraId="0A7736A5" w14:textId="77777777" w:rsidTr="00626002">
        <w:tc>
          <w:tcPr>
            <w:tcW w:w="8784" w:type="dxa"/>
          </w:tcPr>
          <w:p w14:paraId="20120891" w14:textId="77777777" w:rsidR="007E096A" w:rsidRPr="00833519" w:rsidRDefault="007E096A" w:rsidP="007E096A">
            <w:pPr>
              <w:tabs>
                <w:tab w:val="center" w:pos="1685"/>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13. </w:t>
            </w:r>
            <w:proofErr w:type="spellStart"/>
            <w:r w:rsidRPr="00833519">
              <w:rPr>
                <w:rFonts w:asciiTheme="minorHAnsi" w:hAnsiTheme="minorHAnsi"/>
                <w:sz w:val="28"/>
                <w:szCs w:val="24"/>
              </w:rPr>
              <w:t>Grading</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Scale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6EDF601D" w14:textId="1BCDCBB2"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sidRPr="00833519">
              <w:rPr>
                <w:rFonts w:asciiTheme="minorHAnsi" w:hAnsiTheme="minorHAnsi"/>
                <w:sz w:val="28"/>
                <w:szCs w:val="24"/>
              </w:rPr>
              <w:t>15</w:t>
            </w:r>
          </w:p>
        </w:tc>
      </w:tr>
      <w:tr w:rsidR="007E096A" w14:paraId="6089A381" w14:textId="77777777" w:rsidTr="00626002">
        <w:tc>
          <w:tcPr>
            <w:tcW w:w="8784" w:type="dxa"/>
          </w:tcPr>
          <w:p w14:paraId="1A780008" w14:textId="77777777" w:rsidR="007E096A" w:rsidRPr="00833519" w:rsidRDefault="007E096A" w:rsidP="007E096A">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14. </w:t>
            </w:r>
            <w:proofErr w:type="spellStart"/>
            <w:r w:rsidRPr="00833519">
              <w:rPr>
                <w:rFonts w:asciiTheme="minorHAnsi" w:hAnsiTheme="minorHAnsi"/>
                <w:sz w:val="28"/>
                <w:szCs w:val="24"/>
              </w:rPr>
              <w:t>Student</w:t>
            </w:r>
            <w:proofErr w:type="spellEnd"/>
            <w:r w:rsidRPr="00833519">
              <w:rPr>
                <w:rFonts w:asciiTheme="minorHAnsi" w:hAnsiTheme="minorHAnsi"/>
                <w:sz w:val="28"/>
                <w:szCs w:val="24"/>
              </w:rPr>
              <w:t xml:space="preserve"> Records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8A5ED34" w14:textId="2CBB6CF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sidRPr="00833519">
              <w:rPr>
                <w:rFonts w:asciiTheme="minorHAnsi" w:hAnsiTheme="minorHAnsi"/>
                <w:sz w:val="28"/>
                <w:szCs w:val="24"/>
              </w:rPr>
              <w:t>15</w:t>
            </w:r>
          </w:p>
        </w:tc>
      </w:tr>
      <w:tr w:rsidR="0049233D" w:rsidRPr="0049233D" w14:paraId="1101FF39" w14:textId="77777777" w:rsidTr="00626002">
        <w:tc>
          <w:tcPr>
            <w:tcW w:w="8784" w:type="dxa"/>
          </w:tcPr>
          <w:p w14:paraId="0145F5C0" w14:textId="7BAAB197" w:rsidR="0049233D" w:rsidRPr="0049233D" w:rsidRDefault="0049233D" w:rsidP="007E096A">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lang w:val="en-CA"/>
              </w:rPr>
            </w:pPr>
            <w:r w:rsidRPr="0049233D">
              <w:rPr>
                <w:rFonts w:asciiTheme="minorHAnsi" w:hAnsiTheme="minorHAnsi"/>
                <w:sz w:val="28"/>
                <w:szCs w:val="24"/>
                <w:lang w:val="en-CA"/>
              </w:rPr>
              <w:t xml:space="preserve">15. </w:t>
            </w:r>
            <w:r>
              <w:rPr>
                <w:rFonts w:asciiTheme="minorHAnsi" w:hAnsiTheme="minorHAnsi"/>
                <w:sz w:val="28"/>
                <w:szCs w:val="24"/>
                <w:lang w:val="en-CA"/>
              </w:rPr>
              <w:t>Program Requirements</w:t>
            </w:r>
          </w:p>
        </w:tc>
        <w:tc>
          <w:tcPr>
            <w:tcW w:w="1167" w:type="dxa"/>
          </w:tcPr>
          <w:p w14:paraId="73F17427" w14:textId="5E6BE5F7" w:rsidR="0049233D" w:rsidRPr="0049233D" w:rsidRDefault="0049233D" w:rsidP="007E096A">
            <w:pPr>
              <w:tabs>
                <w:tab w:val="left" w:pos="5450"/>
              </w:tabs>
              <w:spacing w:after="0" w:line="360" w:lineRule="auto"/>
              <w:ind w:right="0" w:firstLine="0"/>
              <w:jc w:val="center"/>
              <w:rPr>
                <w:rFonts w:asciiTheme="minorHAnsi" w:hAnsiTheme="minorHAnsi"/>
                <w:sz w:val="28"/>
                <w:szCs w:val="24"/>
                <w:lang w:val="en-CA"/>
              </w:rPr>
            </w:pPr>
            <w:r>
              <w:rPr>
                <w:rFonts w:asciiTheme="minorHAnsi" w:hAnsiTheme="minorHAnsi"/>
                <w:sz w:val="28"/>
                <w:szCs w:val="24"/>
                <w:lang w:val="en-CA"/>
              </w:rPr>
              <w:t>16</w:t>
            </w:r>
          </w:p>
        </w:tc>
      </w:tr>
    </w:tbl>
    <w:p w14:paraId="6917FE37" w14:textId="77777777" w:rsidR="00EA4379" w:rsidRPr="0049233D" w:rsidRDefault="00EA4379" w:rsidP="00EA4379">
      <w:pPr>
        <w:tabs>
          <w:tab w:val="left" w:pos="5450"/>
        </w:tabs>
        <w:ind w:right="0"/>
        <w:rPr>
          <w:rFonts w:asciiTheme="minorHAnsi" w:hAnsiTheme="minorHAnsi"/>
          <w:lang w:val="en-CA"/>
        </w:rPr>
      </w:pPr>
    </w:p>
    <w:p w14:paraId="588075F2" w14:textId="77777777" w:rsidR="009B2C60" w:rsidRPr="0049233D" w:rsidRDefault="009B2C60">
      <w:pPr>
        <w:spacing w:after="160" w:line="259" w:lineRule="auto"/>
        <w:ind w:right="0" w:firstLine="0"/>
        <w:rPr>
          <w:rFonts w:asciiTheme="minorHAnsi" w:hAnsiTheme="minorHAnsi"/>
          <w:b/>
          <w:sz w:val="32"/>
          <w:szCs w:val="32"/>
          <w:lang w:val="en-CA"/>
        </w:rPr>
      </w:pPr>
      <w:r w:rsidRPr="0049233D">
        <w:rPr>
          <w:rFonts w:asciiTheme="minorHAnsi" w:hAnsiTheme="minorHAnsi"/>
          <w:b/>
          <w:sz w:val="32"/>
          <w:szCs w:val="32"/>
          <w:lang w:val="en-CA"/>
        </w:rPr>
        <w:br w:type="page"/>
      </w:r>
      <w:bookmarkStart w:id="0" w:name="_GoBack"/>
      <w:bookmarkEnd w:id="0"/>
    </w:p>
    <w:p w14:paraId="2895C816" w14:textId="77777777" w:rsidR="00626002" w:rsidRDefault="00626002" w:rsidP="00AD5EB7">
      <w:pPr>
        <w:spacing w:after="160" w:line="259" w:lineRule="auto"/>
        <w:ind w:right="0" w:firstLine="0"/>
        <w:jc w:val="center"/>
        <w:rPr>
          <w:rFonts w:asciiTheme="minorHAnsi" w:hAnsiTheme="minorHAnsi"/>
          <w:b/>
          <w:sz w:val="32"/>
          <w:szCs w:val="32"/>
          <w:lang w:val="en-CA"/>
        </w:rPr>
      </w:pPr>
    </w:p>
    <w:p w14:paraId="6621718C" w14:textId="77777777" w:rsidR="00AD5EB7" w:rsidRDefault="00EE2C68" w:rsidP="00AD5EB7">
      <w:pPr>
        <w:spacing w:after="160" w:line="259" w:lineRule="auto"/>
        <w:ind w:right="0" w:firstLine="0"/>
        <w:jc w:val="center"/>
        <w:rPr>
          <w:rFonts w:asciiTheme="minorHAnsi" w:hAnsiTheme="minorHAnsi"/>
          <w:b/>
          <w:sz w:val="32"/>
          <w:szCs w:val="32"/>
          <w:lang w:val="en-CA"/>
        </w:rPr>
      </w:pPr>
      <w:r w:rsidRPr="00EE2C68">
        <w:rPr>
          <w:rFonts w:asciiTheme="minorHAnsi" w:hAnsiTheme="minorHAnsi"/>
          <w:b/>
          <w:sz w:val="32"/>
          <w:szCs w:val="32"/>
          <w:lang w:val="en-CA"/>
        </w:rPr>
        <w:t>WELCOME TO THE FACULTY OF PHILOSOPHY</w:t>
      </w:r>
    </w:p>
    <w:p w14:paraId="1DB7A085" w14:textId="77777777" w:rsidR="00626002" w:rsidRDefault="00626002" w:rsidP="00EE2C68">
      <w:pPr>
        <w:tabs>
          <w:tab w:val="left" w:pos="5450"/>
        </w:tabs>
        <w:ind w:right="0"/>
        <w:rPr>
          <w:rFonts w:asciiTheme="minorHAnsi" w:hAnsiTheme="minorHAnsi"/>
          <w:lang w:val="en-CA"/>
        </w:rPr>
      </w:pPr>
    </w:p>
    <w:p w14:paraId="306F49F6"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 Faculty is proud of its long-standing Dominican tradition and hopes you will benefit fully from it during your studies. </w:t>
      </w:r>
    </w:p>
    <w:p w14:paraId="3875304B"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02CA837E"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Ours is a tradition rooted in a life of study, thought and reflection, and focused on direct examination of writings. </w:t>
      </w:r>
      <w:r w:rsidR="00FE5A4E">
        <w:rPr>
          <w:rFonts w:asciiTheme="minorHAnsi" w:hAnsiTheme="minorHAnsi"/>
          <w:lang w:val="en-CA"/>
        </w:rPr>
        <w:t xml:space="preserve"> </w:t>
      </w:r>
      <w:r w:rsidRPr="00EE2C68">
        <w:rPr>
          <w:rFonts w:asciiTheme="minorHAnsi" w:hAnsiTheme="minorHAnsi"/>
          <w:lang w:val="en-CA"/>
        </w:rPr>
        <w:t xml:space="preserve">Reading, far beyond mere information-gathering, is a careful exegesis and analysis of philosophical works. </w:t>
      </w:r>
    </w:p>
    <w:p w14:paraId="2E232EE0"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16CA0067"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It is also a tradition of dialogue inspired by the great thinkers of the past as well as by contemporary ideas, in the quest for truth and knowledge. </w:t>
      </w:r>
    </w:p>
    <w:p w14:paraId="5E7E1C4C"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2710883F" w14:textId="77777777" w:rsidR="00AD5EB7"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The following practical advice and information are intended to help make your student life within the Faculty as rewarding as possible.</w:t>
      </w:r>
    </w:p>
    <w:p w14:paraId="40479D4C" w14:textId="77777777" w:rsidR="00AD5EB7" w:rsidRDefault="00AD5EB7" w:rsidP="00AD5EB7">
      <w:pPr>
        <w:tabs>
          <w:tab w:val="left" w:pos="5450"/>
        </w:tabs>
        <w:ind w:right="0"/>
        <w:rPr>
          <w:rFonts w:asciiTheme="minorHAnsi" w:hAnsiTheme="minorHAnsi"/>
          <w:lang w:val="en-CA"/>
        </w:rPr>
      </w:pPr>
    </w:p>
    <w:p w14:paraId="166A403B" w14:textId="77777777" w:rsidR="002218A0" w:rsidRDefault="002218A0" w:rsidP="00AD5EB7">
      <w:pPr>
        <w:tabs>
          <w:tab w:val="left" w:pos="5450"/>
        </w:tabs>
        <w:ind w:right="0"/>
        <w:rPr>
          <w:rFonts w:asciiTheme="minorHAnsi" w:hAnsiTheme="minorHAnsi"/>
          <w:lang w:val="en-CA"/>
        </w:rPr>
      </w:pPr>
    </w:p>
    <w:p w14:paraId="052EE630" w14:textId="77777777" w:rsidR="002218A0" w:rsidRDefault="002218A0">
      <w:pPr>
        <w:spacing w:after="160" w:line="259" w:lineRule="auto"/>
        <w:ind w:right="0" w:firstLine="0"/>
        <w:rPr>
          <w:rFonts w:asciiTheme="minorHAnsi" w:hAnsiTheme="minorHAnsi"/>
          <w:szCs w:val="24"/>
          <w:lang w:val="en-CA"/>
        </w:rPr>
      </w:pPr>
    </w:p>
    <w:p w14:paraId="57551A1D" w14:textId="77777777" w:rsidR="00626002" w:rsidRDefault="00626002">
      <w:pPr>
        <w:spacing w:after="160" w:line="259" w:lineRule="auto"/>
        <w:ind w:right="0" w:firstLine="0"/>
        <w:rPr>
          <w:rFonts w:asciiTheme="minorHAnsi" w:hAnsiTheme="minorHAnsi"/>
          <w:szCs w:val="24"/>
          <w:lang w:val="en-CA"/>
        </w:rPr>
      </w:pPr>
      <w:r>
        <w:rPr>
          <w:rFonts w:asciiTheme="minorHAnsi" w:hAnsiTheme="minorHAnsi"/>
          <w:szCs w:val="24"/>
          <w:lang w:val="en-CA"/>
        </w:rPr>
        <w:br w:type="page"/>
      </w:r>
    </w:p>
    <w:p w14:paraId="76D7BE39" w14:textId="77777777" w:rsidR="00626002" w:rsidRPr="00626002" w:rsidRDefault="00626002" w:rsidP="00626002">
      <w:pPr>
        <w:pStyle w:val="Title"/>
        <w:contextualSpacing w:val="0"/>
        <w:jc w:val="center"/>
        <w:rPr>
          <w:rFonts w:asciiTheme="minorHAnsi" w:hAnsiTheme="minorHAnsi" w:cstheme="minorHAnsi"/>
          <w:sz w:val="40"/>
          <w:szCs w:val="24"/>
          <w:lang w:val="en-CA"/>
        </w:rPr>
      </w:pPr>
      <w:r w:rsidRPr="00626002">
        <w:rPr>
          <w:rFonts w:asciiTheme="minorHAnsi" w:hAnsiTheme="minorHAnsi" w:cstheme="minorHAnsi"/>
          <w:sz w:val="40"/>
          <w:szCs w:val="24"/>
          <w:lang w:val="en-CA"/>
        </w:rPr>
        <w:lastRenderedPageBreak/>
        <w:t>ACADEMIC CALENDAR 2021-2022</w:t>
      </w:r>
    </w:p>
    <w:p w14:paraId="4DA97BEE" w14:textId="77777777" w:rsidR="00626002" w:rsidRPr="00626002" w:rsidRDefault="00626002" w:rsidP="00626002">
      <w:pPr>
        <w:spacing w:before="240"/>
        <w:rPr>
          <w:rFonts w:asciiTheme="minorHAnsi" w:hAnsiTheme="minorHAnsi" w:cstheme="minorHAnsi"/>
          <w:b/>
          <w:szCs w:val="24"/>
          <w:lang w:val="en-CA"/>
        </w:rPr>
      </w:pPr>
      <w:r w:rsidRPr="00626002">
        <w:rPr>
          <w:rFonts w:asciiTheme="minorHAnsi" w:hAnsiTheme="minorHAnsi" w:cstheme="minorHAnsi"/>
          <w:b/>
          <w:szCs w:val="24"/>
          <w:lang w:val="en-CA"/>
        </w:rPr>
        <w:t>Fall Session 2021 (September-December)</w:t>
      </w:r>
    </w:p>
    <w:p w14:paraId="7A043099"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6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Labour Day (DUC closed)</w:t>
      </w:r>
    </w:p>
    <w:p w14:paraId="0DC9674E"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September 7</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w:t>
      </w:r>
    </w:p>
    <w:p w14:paraId="028CC96C"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8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Meetings, student association events, mass</w:t>
      </w:r>
    </w:p>
    <w:p w14:paraId="6E17DC8B"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9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Start of the fall session</w:t>
      </w:r>
    </w:p>
    <w:p w14:paraId="2474B610"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15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fall term</w:t>
      </w:r>
    </w:p>
    <w:p w14:paraId="2C794E11"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24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44B4BC3D"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30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64A656BC"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8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Authorized withdrawal deadline</w:t>
      </w:r>
    </w:p>
    <w:p w14:paraId="5C5A5DAF"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11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Thanksgiving Day (DUC closed)</w:t>
      </w:r>
    </w:p>
    <w:p w14:paraId="11C8F84A" w14:textId="749227B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25 - 29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Study week</w:t>
      </w:r>
    </w:p>
    <w:p w14:paraId="65E9F012"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November 21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Convocation</w:t>
      </w:r>
    </w:p>
    <w:p w14:paraId="5AABBD6D"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Pre-registration for the winter session</w:t>
      </w:r>
    </w:p>
    <w:p w14:paraId="098EE51A"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13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classes</w:t>
      </w:r>
    </w:p>
    <w:p w14:paraId="49F7DC81" w14:textId="260A93A3"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14 – 20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Exams</w:t>
      </w:r>
    </w:p>
    <w:p w14:paraId="44D31455" w14:textId="7ECEAD4D"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21 – Jan 1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Christmas Break (DUC closed)</w:t>
      </w:r>
    </w:p>
    <w:p w14:paraId="70BFE80D" w14:textId="77777777" w:rsidR="00626002" w:rsidRPr="00626002" w:rsidRDefault="00626002" w:rsidP="00626002">
      <w:pPr>
        <w:tabs>
          <w:tab w:val="left" w:pos="3402"/>
        </w:tabs>
        <w:spacing w:before="240"/>
        <w:rPr>
          <w:rFonts w:asciiTheme="minorHAnsi" w:hAnsiTheme="minorHAnsi" w:cstheme="minorHAnsi"/>
          <w:b/>
          <w:szCs w:val="24"/>
          <w:lang w:val="en-CA"/>
        </w:rPr>
      </w:pPr>
      <w:r w:rsidRPr="00626002">
        <w:rPr>
          <w:rFonts w:asciiTheme="minorHAnsi" w:hAnsiTheme="minorHAnsi" w:cstheme="minorHAnsi"/>
          <w:b/>
          <w:szCs w:val="24"/>
          <w:lang w:val="en-CA"/>
        </w:rPr>
        <w:t>Winter Session 2022 (January-April)</w:t>
      </w:r>
    </w:p>
    <w:p w14:paraId="0D363F80"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6</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Registration/Start of the winter session</w:t>
      </w:r>
    </w:p>
    <w:p w14:paraId="752EBFE1"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17</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the winter term</w:t>
      </w:r>
    </w:p>
    <w:p w14:paraId="1D84054A"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21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6CCBA6BF"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22</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 Thomas Aquinas Feast Day</w:t>
      </w:r>
    </w:p>
    <w:p w14:paraId="5BC8D66F"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31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42D753A4"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15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Authorized withdrawal deadline</w:t>
      </w:r>
    </w:p>
    <w:p w14:paraId="59B082F5"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21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Family Day (DUC closed)</w:t>
      </w:r>
    </w:p>
    <w:p w14:paraId="639CDCAD" w14:textId="59DB620D"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21 – 25</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Study Week</w:t>
      </w:r>
    </w:p>
    <w:p w14:paraId="13CAB35D"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13</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classes</w:t>
      </w:r>
    </w:p>
    <w:p w14:paraId="624FBA72"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14</w:t>
      </w:r>
      <w:r w:rsidRPr="00626002">
        <w:rPr>
          <w:rFonts w:asciiTheme="minorHAnsi" w:hAnsiTheme="minorHAnsi" w:cstheme="minorHAnsi"/>
          <w:szCs w:val="24"/>
          <w:lang w:val="en-CA"/>
        </w:rPr>
        <w:tab/>
      </w:r>
      <w:r w:rsidRPr="00626002">
        <w:rPr>
          <w:rFonts w:asciiTheme="minorHAnsi" w:hAnsiTheme="minorHAnsi" w:cstheme="minorHAnsi"/>
          <w:szCs w:val="24"/>
          <w:lang w:val="en-CA"/>
        </w:rPr>
        <w:tab/>
        <w:t>Holy Thursday (DUC closed)</w:t>
      </w:r>
    </w:p>
    <w:p w14:paraId="27B08214"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Good Friday (DUC closed)</w:t>
      </w:r>
    </w:p>
    <w:p w14:paraId="397B0ADD"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18</w:t>
      </w:r>
      <w:r w:rsidRPr="00626002">
        <w:rPr>
          <w:rFonts w:asciiTheme="minorHAnsi" w:hAnsiTheme="minorHAnsi" w:cstheme="minorHAnsi"/>
          <w:szCs w:val="24"/>
          <w:lang w:val="en-CA"/>
        </w:rPr>
        <w:tab/>
      </w:r>
      <w:r w:rsidRPr="00626002">
        <w:rPr>
          <w:rFonts w:asciiTheme="minorHAnsi" w:hAnsiTheme="minorHAnsi" w:cstheme="minorHAnsi"/>
          <w:szCs w:val="24"/>
          <w:lang w:val="en-CA"/>
        </w:rPr>
        <w:tab/>
        <w:t>Easter Monday (DUC closed)</w:t>
      </w:r>
    </w:p>
    <w:p w14:paraId="405C92B5"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19 - 25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Exams</w:t>
      </w:r>
    </w:p>
    <w:p w14:paraId="3A74FC1A" w14:textId="77777777" w:rsidR="00626002" w:rsidRPr="00626002" w:rsidRDefault="00626002" w:rsidP="00626002">
      <w:pPr>
        <w:tabs>
          <w:tab w:val="left" w:pos="3402"/>
        </w:tabs>
        <w:spacing w:before="240"/>
        <w:rPr>
          <w:rFonts w:asciiTheme="minorHAnsi" w:hAnsiTheme="minorHAnsi" w:cstheme="minorHAnsi"/>
          <w:b/>
          <w:szCs w:val="24"/>
          <w:lang w:val="en-CA"/>
        </w:rPr>
      </w:pPr>
      <w:r w:rsidRPr="00626002">
        <w:rPr>
          <w:rFonts w:asciiTheme="minorHAnsi" w:hAnsiTheme="minorHAnsi" w:cstheme="minorHAnsi"/>
          <w:b/>
          <w:szCs w:val="24"/>
          <w:lang w:val="en-CA"/>
        </w:rPr>
        <w:t>Spring Session 2022 (May-August)</w:t>
      </w:r>
    </w:p>
    <w:p w14:paraId="34F83CD3" w14:textId="504D68F5"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Registration/Start of the spring session</w:t>
      </w:r>
    </w:p>
    <w:p w14:paraId="32423A27" w14:textId="44C06FD9"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9</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the spring term</w:t>
      </w:r>
    </w:p>
    <w:p w14:paraId="31BDB94B"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20</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567A44E4"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23</w:t>
      </w:r>
      <w:r w:rsidRPr="00626002">
        <w:rPr>
          <w:rFonts w:asciiTheme="minorHAnsi" w:hAnsiTheme="minorHAnsi" w:cstheme="minorHAnsi"/>
          <w:szCs w:val="24"/>
          <w:lang w:val="en-CA"/>
        </w:rPr>
        <w:tab/>
      </w:r>
      <w:r w:rsidRPr="00626002">
        <w:rPr>
          <w:rFonts w:asciiTheme="minorHAnsi" w:hAnsiTheme="minorHAnsi" w:cstheme="minorHAnsi"/>
          <w:szCs w:val="24"/>
          <w:lang w:val="en-CA"/>
        </w:rPr>
        <w:tab/>
        <w:t>Victoria Day (DUC closed)</w:t>
      </w:r>
    </w:p>
    <w:p w14:paraId="2BB1C615"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31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5E08D2A4"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June 24</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 Jean Baptiste Day (DUC closed)</w:t>
      </w:r>
    </w:p>
    <w:p w14:paraId="1385D491" w14:textId="258FA071"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July 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Canada Day (DUC closed)</w:t>
      </w:r>
    </w:p>
    <w:p w14:paraId="1038833D" w14:textId="77777777" w:rsidR="00626002" w:rsidRPr="00626002" w:rsidRDefault="00626002" w:rsidP="00626002">
      <w:pPr>
        <w:pStyle w:val="ListParagraph"/>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August 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Civic Holiday (DUC closed)</w:t>
      </w:r>
    </w:p>
    <w:p w14:paraId="630F765A" w14:textId="120AC2E7" w:rsidR="00626002" w:rsidRPr="00626002" w:rsidRDefault="00626002" w:rsidP="00626002">
      <w:pPr>
        <w:pStyle w:val="ListParagraph"/>
        <w:numPr>
          <w:ilvl w:val="0"/>
          <w:numId w:val="20"/>
        </w:numPr>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lastRenderedPageBreak/>
        <w:t>August 19</w:t>
      </w:r>
      <w:r w:rsidRPr="00626002">
        <w:rPr>
          <w:rFonts w:asciiTheme="minorHAnsi" w:hAnsiTheme="minorHAnsi" w:cstheme="minorHAnsi"/>
          <w:szCs w:val="24"/>
          <w:lang w:val="en-CA"/>
        </w:rPr>
        <w:tab/>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End of the spring session</w:t>
      </w:r>
    </w:p>
    <w:p w14:paraId="6FA9B3B5" w14:textId="77777777" w:rsidR="00C85EB7" w:rsidRDefault="00C85EB7" w:rsidP="00C85EB7">
      <w:pPr>
        <w:spacing w:after="0"/>
        <w:jc w:val="center"/>
        <w:rPr>
          <w:rFonts w:asciiTheme="minorHAnsi" w:hAnsiTheme="minorHAnsi"/>
          <w:b/>
          <w:sz w:val="32"/>
          <w:szCs w:val="24"/>
          <w:lang w:val="en-CA"/>
        </w:rPr>
      </w:pPr>
    </w:p>
    <w:p w14:paraId="272581D2" w14:textId="77777777" w:rsidR="00506145" w:rsidRPr="00506145" w:rsidRDefault="00506145" w:rsidP="00C85EB7">
      <w:pPr>
        <w:spacing w:after="0"/>
        <w:jc w:val="center"/>
        <w:rPr>
          <w:rFonts w:asciiTheme="minorHAnsi" w:hAnsiTheme="minorHAnsi"/>
          <w:b/>
          <w:sz w:val="32"/>
          <w:szCs w:val="24"/>
          <w:lang w:val="en-CA"/>
        </w:rPr>
      </w:pPr>
      <w:r w:rsidRPr="00506145">
        <w:rPr>
          <w:rFonts w:asciiTheme="minorHAnsi" w:hAnsiTheme="minorHAnsi"/>
          <w:b/>
          <w:sz w:val="32"/>
          <w:szCs w:val="24"/>
          <w:lang w:val="en-CA"/>
        </w:rPr>
        <w:t>PRACTICAL ADVICE</w:t>
      </w:r>
    </w:p>
    <w:p w14:paraId="64F22F8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A153604" w14:textId="77777777" w:rsidR="00506145" w:rsidRPr="00506145" w:rsidRDefault="00506145" w:rsidP="00626002">
      <w:pPr>
        <w:spacing w:after="0"/>
        <w:rPr>
          <w:rFonts w:asciiTheme="minorHAnsi" w:hAnsiTheme="minorHAnsi"/>
          <w:b/>
          <w:sz w:val="28"/>
          <w:szCs w:val="24"/>
          <w:lang w:val="en-CA"/>
        </w:rPr>
      </w:pPr>
      <w:proofErr w:type="gramStart"/>
      <w:r w:rsidRPr="00506145">
        <w:rPr>
          <w:rFonts w:asciiTheme="minorHAnsi" w:hAnsiTheme="minorHAnsi"/>
          <w:b/>
          <w:sz w:val="28"/>
          <w:szCs w:val="24"/>
          <w:lang w:val="en-CA"/>
        </w:rPr>
        <w:t>Your</w:t>
      </w:r>
      <w:proofErr w:type="gramEnd"/>
      <w:r w:rsidRPr="00506145">
        <w:rPr>
          <w:rFonts w:asciiTheme="minorHAnsi" w:hAnsiTheme="minorHAnsi"/>
          <w:b/>
          <w:sz w:val="28"/>
          <w:szCs w:val="24"/>
          <w:lang w:val="en-CA"/>
        </w:rPr>
        <w:t xml:space="preserve"> Studies </w:t>
      </w:r>
    </w:p>
    <w:p w14:paraId="5AC5FC3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786A804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Attend all classes regularly.</w:t>
      </w:r>
      <w:r w:rsidR="00FE5A4E">
        <w:rPr>
          <w:rFonts w:asciiTheme="minorHAnsi" w:hAnsiTheme="minorHAnsi"/>
          <w:szCs w:val="24"/>
          <w:lang w:val="en-CA"/>
        </w:rPr>
        <w:t xml:space="preserve"> </w:t>
      </w:r>
      <w:r w:rsidRPr="00506145">
        <w:rPr>
          <w:rFonts w:asciiTheme="minorHAnsi" w:hAnsiTheme="minorHAnsi"/>
          <w:szCs w:val="24"/>
          <w:lang w:val="en-CA"/>
        </w:rPr>
        <w:t xml:space="preserve"> If you must miss a class, inform the professor in advance.  </w:t>
      </w:r>
    </w:p>
    <w:p w14:paraId="28C7447C" w14:textId="77777777" w:rsidR="00506145" w:rsidRPr="00506145" w:rsidRDefault="00506145" w:rsidP="00626002">
      <w:pPr>
        <w:spacing w:after="0"/>
        <w:ind w:left="-360" w:firstLine="57"/>
        <w:rPr>
          <w:rFonts w:asciiTheme="minorHAnsi" w:hAnsiTheme="minorHAnsi"/>
          <w:szCs w:val="24"/>
          <w:lang w:val="en-CA"/>
        </w:rPr>
      </w:pPr>
    </w:p>
    <w:p w14:paraId="7F9B2116"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Do required reading before each class.</w:t>
      </w:r>
      <w:r w:rsidR="00FE5A4E">
        <w:rPr>
          <w:rFonts w:asciiTheme="minorHAnsi" w:hAnsiTheme="minorHAnsi"/>
          <w:szCs w:val="24"/>
          <w:lang w:val="en-CA"/>
        </w:rPr>
        <w:t xml:space="preserve"> </w:t>
      </w:r>
      <w:r w:rsidRPr="00506145">
        <w:rPr>
          <w:rFonts w:asciiTheme="minorHAnsi" w:hAnsiTheme="minorHAnsi"/>
          <w:szCs w:val="24"/>
          <w:lang w:val="en-CA"/>
        </w:rPr>
        <w:t xml:space="preserve"> This will not only enrich your understanding of the subject matter, but will contribute to a better classroom experience for all students as well as for the professor. </w:t>
      </w:r>
    </w:p>
    <w:p w14:paraId="7D51333D" w14:textId="77777777" w:rsidR="00506145" w:rsidRPr="00506145" w:rsidRDefault="00506145" w:rsidP="00626002">
      <w:pPr>
        <w:spacing w:after="0"/>
        <w:ind w:left="-360" w:firstLine="57"/>
        <w:rPr>
          <w:rFonts w:asciiTheme="minorHAnsi" w:hAnsiTheme="minorHAnsi"/>
          <w:szCs w:val="24"/>
          <w:lang w:val="en-CA"/>
        </w:rPr>
      </w:pPr>
    </w:p>
    <w:p w14:paraId="2F279AE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Follow the professor’s instructions. </w:t>
      </w:r>
      <w:r w:rsidR="00FE5A4E">
        <w:rPr>
          <w:rFonts w:asciiTheme="minorHAnsi" w:hAnsiTheme="minorHAnsi"/>
          <w:szCs w:val="24"/>
          <w:lang w:val="en-CA"/>
        </w:rPr>
        <w:t xml:space="preserve"> </w:t>
      </w:r>
      <w:r w:rsidRPr="00506145">
        <w:rPr>
          <w:rFonts w:asciiTheme="minorHAnsi" w:hAnsiTheme="minorHAnsi"/>
          <w:szCs w:val="24"/>
          <w:lang w:val="en-CA"/>
        </w:rPr>
        <w:t xml:space="preserve">Each professor has different methods of teaching and evaluation. </w:t>
      </w:r>
    </w:p>
    <w:p w14:paraId="1D6D7CFC" w14:textId="77777777" w:rsidR="00506145" w:rsidRPr="00506145" w:rsidRDefault="00506145" w:rsidP="00626002">
      <w:pPr>
        <w:spacing w:after="0"/>
        <w:ind w:left="-360" w:firstLine="57"/>
        <w:rPr>
          <w:rFonts w:asciiTheme="minorHAnsi" w:hAnsiTheme="minorHAnsi"/>
          <w:szCs w:val="24"/>
          <w:lang w:val="en-CA"/>
        </w:rPr>
      </w:pPr>
    </w:p>
    <w:p w14:paraId="0C60A1D2"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If you encounter difficulties in a course, speak to your professor immediately. </w:t>
      </w:r>
      <w:r w:rsidR="00FE5A4E">
        <w:rPr>
          <w:rFonts w:asciiTheme="minorHAnsi" w:hAnsiTheme="minorHAnsi"/>
          <w:szCs w:val="24"/>
          <w:lang w:val="en-CA"/>
        </w:rPr>
        <w:t xml:space="preserve"> </w:t>
      </w:r>
      <w:r w:rsidRPr="00506145">
        <w:rPr>
          <w:rFonts w:asciiTheme="minorHAnsi" w:hAnsiTheme="minorHAnsi"/>
          <w:szCs w:val="24"/>
          <w:lang w:val="en-CA"/>
        </w:rPr>
        <w:t xml:space="preserve">Consult the Dean if needed. </w:t>
      </w:r>
    </w:p>
    <w:p w14:paraId="722CB9B2" w14:textId="77777777" w:rsidR="00506145" w:rsidRPr="00506145" w:rsidRDefault="00506145" w:rsidP="00626002">
      <w:pPr>
        <w:spacing w:after="0"/>
        <w:ind w:left="-360" w:firstLine="57"/>
        <w:rPr>
          <w:rFonts w:asciiTheme="minorHAnsi" w:hAnsiTheme="minorHAnsi"/>
          <w:szCs w:val="24"/>
          <w:lang w:val="en-CA"/>
        </w:rPr>
      </w:pPr>
    </w:p>
    <w:p w14:paraId="38DCDBA6"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Start planning and research for your assignments promptly. </w:t>
      </w:r>
      <w:r w:rsidR="00FE5A4E">
        <w:rPr>
          <w:rFonts w:asciiTheme="minorHAnsi" w:hAnsiTheme="minorHAnsi"/>
          <w:szCs w:val="24"/>
          <w:lang w:val="en-CA"/>
        </w:rPr>
        <w:t xml:space="preserve"> </w:t>
      </w:r>
      <w:r w:rsidRPr="00506145">
        <w:rPr>
          <w:rFonts w:asciiTheme="minorHAnsi" w:hAnsiTheme="minorHAnsi"/>
          <w:szCs w:val="24"/>
          <w:lang w:val="en-CA"/>
        </w:rPr>
        <w:t xml:space="preserve">Work closely with your professor in order to achieve the best possible results. </w:t>
      </w:r>
      <w:r w:rsidR="00FE5A4E">
        <w:rPr>
          <w:rFonts w:asciiTheme="minorHAnsi" w:hAnsiTheme="minorHAnsi"/>
          <w:szCs w:val="24"/>
          <w:lang w:val="en-CA"/>
        </w:rPr>
        <w:t xml:space="preserve"> </w:t>
      </w:r>
      <w:r w:rsidRPr="00506145">
        <w:rPr>
          <w:rFonts w:asciiTheme="minorHAnsi" w:hAnsiTheme="minorHAnsi"/>
          <w:szCs w:val="24"/>
          <w:lang w:val="en-CA"/>
        </w:rPr>
        <w:t xml:space="preserve">Respect deadlines. </w:t>
      </w:r>
      <w:r w:rsidR="00FE5A4E">
        <w:rPr>
          <w:rFonts w:asciiTheme="minorHAnsi" w:hAnsiTheme="minorHAnsi"/>
          <w:szCs w:val="24"/>
          <w:lang w:val="en-CA"/>
        </w:rPr>
        <w:t xml:space="preserve"> </w:t>
      </w:r>
      <w:r w:rsidRPr="00506145">
        <w:rPr>
          <w:rFonts w:asciiTheme="minorHAnsi" w:hAnsiTheme="minorHAnsi"/>
          <w:szCs w:val="24"/>
          <w:lang w:val="en-CA"/>
        </w:rPr>
        <w:t xml:space="preserve">Some professors will refuse late assignments or will subtract marks. </w:t>
      </w:r>
    </w:p>
    <w:p w14:paraId="0BE33E0F" w14:textId="77777777" w:rsidR="00506145" w:rsidRPr="00506145" w:rsidRDefault="00506145" w:rsidP="00626002">
      <w:pPr>
        <w:spacing w:after="0"/>
        <w:rPr>
          <w:rFonts w:asciiTheme="minorHAnsi" w:hAnsiTheme="minorHAnsi"/>
          <w:szCs w:val="24"/>
          <w:lang w:val="en-CA"/>
        </w:rPr>
      </w:pPr>
    </w:p>
    <w:p w14:paraId="27D0754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Please note that it is the student’s responsibility to notify the Registrar when he or she has completed his or her studies, so DUC can process the request to have the student’s diploma issued.</w:t>
      </w:r>
    </w:p>
    <w:p w14:paraId="032F141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2174664C" w14:textId="5C2BF730" w:rsidR="00506145" w:rsidRPr="00CB2DBA" w:rsidRDefault="00506145" w:rsidP="00626002">
      <w:pPr>
        <w:spacing w:after="0"/>
        <w:rPr>
          <w:rFonts w:asciiTheme="minorHAnsi" w:hAnsiTheme="minorHAnsi"/>
          <w:b/>
          <w:sz w:val="28"/>
          <w:szCs w:val="24"/>
          <w:lang w:val="en-CA"/>
        </w:rPr>
      </w:pPr>
      <w:r w:rsidRPr="00506145">
        <w:rPr>
          <w:rFonts w:asciiTheme="minorHAnsi" w:hAnsiTheme="minorHAnsi"/>
          <w:szCs w:val="24"/>
          <w:lang w:val="en-CA"/>
        </w:rPr>
        <w:t xml:space="preserve"> </w:t>
      </w:r>
      <w:r w:rsidRPr="00CB2DBA">
        <w:rPr>
          <w:rFonts w:asciiTheme="minorHAnsi" w:hAnsiTheme="minorHAnsi"/>
          <w:b/>
          <w:sz w:val="28"/>
          <w:szCs w:val="24"/>
          <w:lang w:val="en-CA"/>
        </w:rPr>
        <w:t xml:space="preserve">The Institution  </w:t>
      </w:r>
    </w:p>
    <w:p w14:paraId="0985411D" w14:textId="77777777" w:rsidR="00CB2DBA" w:rsidRDefault="00CB2DBA" w:rsidP="00626002">
      <w:pPr>
        <w:spacing w:after="0"/>
        <w:rPr>
          <w:rFonts w:asciiTheme="minorHAnsi" w:hAnsiTheme="minorHAnsi"/>
          <w:szCs w:val="24"/>
          <w:lang w:val="en-CA"/>
        </w:rPr>
      </w:pPr>
    </w:p>
    <w:p w14:paraId="581F9E4C"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Follow the registration procedure. </w:t>
      </w:r>
    </w:p>
    <w:p w14:paraId="50089C41" w14:textId="77777777" w:rsidR="00506145" w:rsidRPr="00506145" w:rsidRDefault="00506145" w:rsidP="00626002">
      <w:pPr>
        <w:spacing w:after="0"/>
        <w:ind w:left="-360" w:firstLine="57"/>
        <w:rPr>
          <w:rFonts w:asciiTheme="minorHAnsi" w:hAnsiTheme="minorHAnsi"/>
          <w:szCs w:val="24"/>
          <w:lang w:val="en-CA"/>
        </w:rPr>
      </w:pPr>
    </w:p>
    <w:p w14:paraId="755F50DD"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Pay your tuition fees on time. </w:t>
      </w:r>
    </w:p>
    <w:p w14:paraId="64AE13A9" w14:textId="77777777" w:rsidR="00506145" w:rsidRPr="00506145" w:rsidRDefault="00506145" w:rsidP="00626002">
      <w:pPr>
        <w:spacing w:after="0"/>
        <w:ind w:left="-360" w:firstLine="57"/>
        <w:rPr>
          <w:rFonts w:asciiTheme="minorHAnsi" w:hAnsiTheme="minorHAnsi"/>
          <w:szCs w:val="24"/>
          <w:lang w:val="en-CA"/>
        </w:rPr>
      </w:pPr>
    </w:p>
    <w:p w14:paraId="05353176"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Keep your student record up-to-date and in order, in keeping with regulations and timelines. </w:t>
      </w:r>
    </w:p>
    <w:p w14:paraId="64B72108" w14:textId="77777777" w:rsidR="00506145" w:rsidRPr="00506145" w:rsidRDefault="00506145" w:rsidP="00626002">
      <w:pPr>
        <w:spacing w:after="0"/>
        <w:ind w:left="-360" w:firstLine="57"/>
        <w:rPr>
          <w:rFonts w:asciiTheme="minorHAnsi" w:hAnsiTheme="minorHAnsi"/>
          <w:szCs w:val="24"/>
          <w:lang w:val="en-CA"/>
        </w:rPr>
      </w:pPr>
    </w:p>
    <w:p w14:paraId="607B0D57"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All operations and changes concerning your student record must be effected by the Registrar (Office</w:t>
      </w:r>
      <w:r w:rsidR="00186585">
        <w:rPr>
          <w:rFonts w:asciiTheme="minorHAnsi" w:hAnsiTheme="minorHAnsi"/>
          <w:szCs w:val="24"/>
          <w:lang w:val="en-CA"/>
        </w:rPr>
        <w:t xml:space="preserve"> </w:t>
      </w:r>
      <w:r w:rsidRPr="00CB2DBA">
        <w:rPr>
          <w:rFonts w:asciiTheme="minorHAnsi" w:hAnsiTheme="minorHAnsi"/>
          <w:szCs w:val="24"/>
          <w:lang w:val="en-CA"/>
        </w:rPr>
        <w:t xml:space="preserve">310). </w:t>
      </w:r>
      <w:r w:rsidR="00FE5A4E">
        <w:rPr>
          <w:rFonts w:asciiTheme="minorHAnsi" w:hAnsiTheme="minorHAnsi"/>
          <w:szCs w:val="24"/>
          <w:lang w:val="en-CA"/>
        </w:rPr>
        <w:t xml:space="preserve"> </w:t>
      </w:r>
      <w:r w:rsidRPr="00CB2DBA">
        <w:rPr>
          <w:rFonts w:asciiTheme="minorHAnsi" w:hAnsiTheme="minorHAnsi"/>
          <w:szCs w:val="24"/>
          <w:lang w:val="en-CA"/>
        </w:rPr>
        <w:t xml:space="preserve">The Dean does not accept forms directly from students. </w:t>
      </w:r>
    </w:p>
    <w:p w14:paraId="6BBBAFD9" w14:textId="77777777" w:rsidR="00506145" w:rsidRPr="00506145" w:rsidRDefault="00506145" w:rsidP="00626002">
      <w:pPr>
        <w:spacing w:after="0"/>
        <w:ind w:left="-360" w:firstLine="57"/>
        <w:rPr>
          <w:rFonts w:asciiTheme="minorHAnsi" w:hAnsiTheme="minorHAnsi"/>
          <w:szCs w:val="24"/>
          <w:lang w:val="en-CA"/>
        </w:rPr>
      </w:pPr>
    </w:p>
    <w:p w14:paraId="1A561198"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Participate actively in the College’s activities. </w:t>
      </w:r>
      <w:r w:rsidR="00FE5A4E">
        <w:rPr>
          <w:rFonts w:asciiTheme="minorHAnsi" w:hAnsiTheme="minorHAnsi"/>
          <w:szCs w:val="24"/>
          <w:lang w:val="en-CA"/>
        </w:rPr>
        <w:t xml:space="preserve"> </w:t>
      </w:r>
      <w:r w:rsidRPr="00CB2DBA">
        <w:rPr>
          <w:rFonts w:asciiTheme="minorHAnsi" w:hAnsiTheme="minorHAnsi"/>
          <w:szCs w:val="24"/>
          <w:lang w:val="en-CA"/>
        </w:rPr>
        <w:t>Attend our conferences, lectures and workshops in Philosophy and Theology.</w:t>
      </w:r>
      <w:r w:rsidR="00FE5A4E">
        <w:rPr>
          <w:rFonts w:asciiTheme="minorHAnsi" w:hAnsiTheme="minorHAnsi"/>
          <w:szCs w:val="24"/>
          <w:lang w:val="en-CA"/>
        </w:rPr>
        <w:t xml:space="preserve"> </w:t>
      </w:r>
      <w:r w:rsidRPr="00CB2DBA">
        <w:rPr>
          <w:rFonts w:asciiTheme="minorHAnsi" w:hAnsiTheme="minorHAnsi"/>
          <w:szCs w:val="24"/>
          <w:lang w:val="en-CA"/>
        </w:rPr>
        <w:t xml:space="preserve"> You will have the opportunity to hear and meet distinguished scholars, thereby increasing your knowledge. </w:t>
      </w:r>
      <w:r w:rsidR="00FE5A4E">
        <w:rPr>
          <w:rFonts w:asciiTheme="minorHAnsi" w:hAnsiTheme="minorHAnsi"/>
          <w:szCs w:val="24"/>
          <w:lang w:val="en-CA"/>
        </w:rPr>
        <w:t xml:space="preserve"> </w:t>
      </w:r>
      <w:r w:rsidRPr="00CB2DBA">
        <w:rPr>
          <w:rFonts w:asciiTheme="minorHAnsi" w:hAnsiTheme="minorHAnsi"/>
          <w:szCs w:val="24"/>
          <w:lang w:val="en-CA"/>
        </w:rPr>
        <w:t xml:space="preserve">This is an essential part of student life. </w:t>
      </w:r>
    </w:p>
    <w:p w14:paraId="72EDAE23" w14:textId="77777777" w:rsidR="00506145" w:rsidRPr="00506145" w:rsidRDefault="00506145" w:rsidP="00626002">
      <w:pPr>
        <w:spacing w:after="0"/>
        <w:ind w:left="-360" w:firstLine="57"/>
        <w:rPr>
          <w:rFonts w:asciiTheme="minorHAnsi" w:hAnsiTheme="minorHAnsi"/>
          <w:szCs w:val="24"/>
          <w:lang w:val="en-CA"/>
        </w:rPr>
      </w:pPr>
    </w:p>
    <w:p w14:paraId="233E5E37" w14:textId="77777777" w:rsidR="00506145"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Our College is located in a Dominican House, where Brothers lead a monastic life.</w:t>
      </w:r>
      <w:r w:rsidR="00FE5A4E">
        <w:rPr>
          <w:rFonts w:asciiTheme="minorHAnsi" w:hAnsiTheme="minorHAnsi"/>
          <w:szCs w:val="24"/>
          <w:lang w:val="en-CA"/>
        </w:rPr>
        <w:t xml:space="preserve"> </w:t>
      </w:r>
      <w:r w:rsidRPr="00CB2DBA">
        <w:rPr>
          <w:rFonts w:asciiTheme="minorHAnsi" w:hAnsiTheme="minorHAnsi"/>
          <w:szCs w:val="24"/>
          <w:lang w:val="en-CA"/>
        </w:rPr>
        <w:t xml:space="preserve"> Please respect this environment. </w:t>
      </w:r>
    </w:p>
    <w:p w14:paraId="57571053" w14:textId="77777777" w:rsidR="00C85EB7" w:rsidRPr="00C85EB7" w:rsidRDefault="00C85EB7" w:rsidP="00C85EB7">
      <w:pPr>
        <w:spacing w:after="0"/>
        <w:ind w:firstLine="0"/>
        <w:rPr>
          <w:rFonts w:asciiTheme="minorHAnsi" w:hAnsiTheme="minorHAnsi"/>
          <w:szCs w:val="24"/>
          <w:lang w:val="en-CA"/>
        </w:rPr>
      </w:pPr>
    </w:p>
    <w:p w14:paraId="4C1B2EC0" w14:textId="791547B4" w:rsidR="00506145" w:rsidRPr="000E16B3" w:rsidRDefault="00506145" w:rsidP="00626002">
      <w:pPr>
        <w:spacing w:after="0"/>
        <w:rPr>
          <w:rFonts w:asciiTheme="minorHAnsi" w:hAnsiTheme="minorHAnsi"/>
          <w:b/>
          <w:sz w:val="28"/>
          <w:szCs w:val="24"/>
          <w:u w:val="single"/>
          <w:lang w:val="en-CA"/>
        </w:rPr>
      </w:pPr>
      <w:r w:rsidRPr="000E16B3">
        <w:rPr>
          <w:rFonts w:asciiTheme="minorHAnsi" w:hAnsiTheme="minorHAnsi"/>
          <w:b/>
          <w:sz w:val="28"/>
          <w:szCs w:val="24"/>
          <w:u w:val="single"/>
          <w:lang w:val="en-CA"/>
        </w:rPr>
        <w:t xml:space="preserve">Administrative Services </w:t>
      </w:r>
    </w:p>
    <w:p w14:paraId="49DD66D2"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DBE75C8" w14:textId="77777777" w:rsidR="00506145" w:rsidRPr="000E16B3" w:rsidRDefault="00506145" w:rsidP="00626002">
      <w:pPr>
        <w:spacing w:after="0"/>
        <w:ind w:firstLine="0"/>
        <w:rPr>
          <w:rFonts w:asciiTheme="minorHAnsi" w:hAnsiTheme="minorHAnsi"/>
          <w:b/>
          <w:szCs w:val="24"/>
          <w:lang w:val="en-CA"/>
        </w:rPr>
      </w:pPr>
      <w:r w:rsidRPr="000E16B3">
        <w:rPr>
          <w:rFonts w:asciiTheme="minorHAnsi" w:hAnsiTheme="minorHAnsi"/>
          <w:b/>
          <w:szCs w:val="24"/>
          <w:lang w:val="en-CA"/>
        </w:rPr>
        <w:t xml:space="preserve">The Dean and the Professors   </w:t>
      </w:r>
    </w:p>
    <w:p w14:paraId="1EB95E4A" w14:textId="77777777" w:rsidR="00506145" w:rsidRPr="00506145" w:rsidRDefault="00506145" w:rsidP="00626002">
      <w:pPr>
        <w:spacing w:after="0"/>
        <w:ind w:left="-360" w:firstLine="57"/>
        <w:rPr>
          <w:rFonts w:asciiTheme="minorHAnsi" w:hAnsiTheme="minorHAnsi"/>
          <w:szCs w:val="24"/>
          <w:lang w:val="en-CA"/>
        </w:rPr>
      </w:pPr>
    </w:p>
    <w:p w14:paraId="4862EE2F" w14:textId="77777777" w:rsidR="00506145" w:rsidRPr="00CB2DBA" w:rsidRDefault="00506145" w:rsidP="00626002">
      <w:pPr>
        <w:pStyle w:val="ListParagraph"/>
        <w:numPr>
          <w:ilvl w:val="0"/>
          <w:numId w:val="3"/>
        </w:numPr>
        <w:spacing w:after="0"/>
        <w:ind w:left="367"/>
        <w:rPr>
          <w:rFonts w:asciiTheme="minorHAnsi" w:hAnsiTheme="minorHAnsi"/>
          <w:szCs w:val="24"/>
          <w:lang w:val="en-CA"/>
        </w:rPr>
      </w:pPr>
      <w:r w:rsidRPr="00CB2DBA">
        <w:rPr>
          <w:rFonts w:asciiTheme="minorHAnsi" w:hAnsiTheme="minorHAnsi"/>
          <w:szCs w:val="24"/>
          <w:lang w:val="en-CA"/>
        </w:rPr>
        <w:t xml:space="preserve">The Dean will be happy to meet students by appointment.  </w:t>
      </w:r>
    </w:p>
    <w:p w14:paraId="16586ED9" w14:textId="77777777" w:rsidR="00506145" w:rsidRPr="00506145" w:rsidRDefault="00506145" w:rsidP="00626002">
      <w:pPr>
        <w:spacing w:after="0"/>
        <w:ind w:left="-360" w:firstLine="57"/>
        <w:rPr>
          <w:rFonts w:asciiTheme="minorHAnsi" w:hAnsiTheme="minorHAnsi"/>
          <w:szCs w:val="24"/>
          <w:lang w:val="en-CA"/>
        </w:rPr>
      </w:pPr>
    </w:p>
    <w:p w14:paraId="59A13247" w14:textId="77777777" w:rsidR="00506145" w:rsidRPr="00CB2DBA" w:rsidRDefault="00506145" w:rsidP="00626002">
      <w:pPr>
        <w:pStyle w:val="ListParagraph"/>
        <w:numPr>
          <w:ilvl w:val="0"/>
          <w:numId w:val="3"/>
        </w:numPr>
        <w:spacing w:after="0"/>
        <w:ind w:left="367"/>
        <w:rPr>
          <w:rFonts w:asciiTheme="minorHAnsi" w:hAnsiTheme="minorHAnsi"/>
          <w:szCs w:val="24"/>
          <w:lang w:val="en-CA"/>
        </w:rPr>
      </w:pPr>
      <w:r w:rsidRPr="00CB2DBA">
        <w:rPr>
          <w:rFonts w:asciiTheme="minorHAnsi" w:hAnsiTheme="minorHAnsi"/>
          <w:szCs w:val="24"/>
          <w:lang w:val="en-CA"/>
        </w:rPr>
        <w:t xml:space="preserve">Professors consider the service they can give to people who want to meet them as a priority. </w:t>
      </w:r>
      <w:r w:rsidR="00FE5A4E">
        <w:rPr>
          <w:rFonts w:asciiTheme="minorHAnsi" w:hAnsiTheme="minorHAnsi"/>
          <w:szCs w:val="24"/>
          <w:lang w:val="en-CA"/>
        </w:rPr>
        <w:t xml:space="preserve"> </w:t>
      </w:r>
      <w:r w:rsidRPr="00CB2DBA">
        <w:rPr>
          <w:rFonts w:asciiTheme="minorHAnsi" w:hAnsiTheme="minorHAnsi"/>
          <w:szCs w:val="24"/>
          <w:lang w:val="en-CA"/>
        </w:rPr>
        <w:t xml:space="preserve">However, in order to allow them to better plan their work and fulfill their various academic obligations, it is preferable to make an appointment. </w:t>
      </w:r>
    </w:p>
    <w:p w14:paraId="1812B78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06A75E5" w14:textId="38C20EF3" w:rsidR="00506145" w:rsidRPr="000E16B3" w:rsidRDefault="00506145" w:rsidP="00626002">
      <w:pPr>
        <w:spacing w:after="0"/>
        <w:rPr>
          <w:rFonts w:asciiTheme="minorHAnsi" w:hAnsiTheme="minorHAnsi"/>
          <w:b/>
          <w:sz w:val="28"/>
          <w:szCs w:val="24"/>
          <w:u w:val="single"/>
          <w:lang w:val="en-CA"/>
        </w:rPr>
      </w:pPr>
      <w:r w:rsidRPr="00506145">
        <w:rPr>
          <w:rFonts w:asciiTheme="minorHAnsi" w:hAnsiTheme="minorHAnsi"/>
          <w:szCs w:val="24"/>
          <w:lang w:val="en-CA"/>
        </w:rPr>
        <w:t xml:space="preserve"> </w:t>
      </w:r>
      <w:r w:rsidRPr="000E16B3">
        <w:rPr>
          <w:rFonts w:asciiTheme="minorHAnsi" w:hAnsiTheme="minorHAnsi"/>
          <w:b/>
          <w:sz w:val="28"/>
          <w:szCs w:val="24"/>
          <w:u w:val="single"/>
          <w:lang w:val="en-CA"/>
        </w:rPr>
        <w:t xml:space="preserve">Administrative Officers </w:t>
      </w:r>
    </w:p>
    <w:p w14:paraId="5F397CC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B73B22F"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In order to ensure the smooth operation of the Administrative Services, please note the following distribution of responsibilities: </w:t>
      </w:r>
    </w:p>
    <w:p w14:paraId="6087862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A3227CF" w14:textId="77777777" w:rsidR="00506145" w:rsidRPr="000E16B3" w:rsidRDefault="00186585" w:rsidP="00626002">
      <w:pPr>
        <w:spacing w:after="0"/>
        <w:rPr>
          <w:rFonts w:asciiTheme="minorHAnsi" w:hAnsiTheme="minorHAnsi"/>
          <w:b/>
          <w:szCs w:val="24"/>
          <w:lang w:val="en-CA"/>
        </w:rPr>
      </w:pPr>
      <w:r w:rsidRPr="000E16B3">
        <w:rPr>
          <w:rFonts w:asciiTheme="minorHAnsi" w:hAnsiTheme="minorHAnsi"/>
          <w:b/>
          <w:szCs w:val="24"/>
          <w:lang w:val="en-CA"/>
        </w:rPr>
        <w:t xml:space="preserve">Registrar </w:t>
      </w:r>
      <w:r w:rsidR="00506145" w:rsidRPr="000E16B3">
        <w:rPr>
          <w:rFonts w:asciiTheme="minorHAnsi" w:hAnsiTheme="minorHAnsi"/>
          <w:b/>
          <w:szCs w:val="24"/>
          <w:lang w:val="en-CA"/>
        </w:rPr>
        <w:t xml:space="preserve">(Room 310) </w:t>
      </w:r>
    </w:p>
    <w:p w14:paraId="012E1F66"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61772E72" w14:textId="77777777" w:rsidR="00506145" w:rsidRPr="00CB2DBA"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Modifications to the student’s academic file </w:t>
      </w:r>
    </w:p>
    <w:p w14:paraId="343DB391" w14:textId="77777777" w:rsidR="00506145" w:rsidRPr="00CB2DBA"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Transcript, diploma and attestation </w:t>
      </w:r>
    </w:p>
    <w:p w14:paraId="3E1E930C" w14:textId="77777777" w:rsidR="00506145" w:rsidRPr="00186585"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Financial aid </w:t>
      </w:r>
      <w:r w:rsidRPr="00186585">
        <w:rPr>
          <w:rFonts w:asciiTheme="minorHAnsi" w:hAnsiTheme="minorHAnsi"/>
          <w:szCs w:val="24"/>
        </w:rPr>
        <w:t xml:space="preserve">(OSAP, Prêts et bourses Québec, </w:t>
      </w:r>
      <w:proofErr w:type="spellStart"/>
      <w:r w:rsidRPr="00186585">
        <w:rPr>
          <w:rFonts w:asciiTheme="minorHAnsi" w:hAnsiTheme="minorHAnsi"/>
          <w:szCs w:val="24"/>
        </w:rPr>
        <w:t>Foundation</w:t>
      </w:r>
      <w:proofErr w:type="spellEnd"/>
      <w:r w:rsidR="00B66F09" w:rsidRPr="00186585">
        <w:rPr>
          <w:rFonts w:asciiTheme="minorHAnsi" w:hAnsiTheme="minorHAnsi"/>
          <w:szCs w:val="24"/>
        </w:rPr>
        <w:t xml:space="preserve"> </w:t>
      </w:r>
      <w:proofErr w:type="spellStart"/>
      <w:r w:rsidRPr="00186585">
        <w:rPr>
          <w:rFonts w:asciiTheme="minorHAnsi" w:hAnsiTheme="minorHAnsi"/>
          <w:szCs w:val="24"/>
        </w:rPr>
        <w:t>Bursary</w:t>
      </w:r>
      <w:proofErr w:type="spellEnd"/>
      <w:r w:rsidRPr="00186585">
        <w:rPr>
          <w:rFonts w:asciiTheme="minorHAnsi" w:hAnsiTheme="minorHAnsi"/>
          <w:szCs w:val="24"/>
        </w:rPr>
        <w:t xml:space="preserve">, OGS, SSRHC) </w:t>
      </w:r>
    </w:p>
    <w:p w14:paraId="35FC173D" w14:textId="77777777" w:rsidR="00506145" w:rsidRPr="00186585"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Income tax declaration </w:t>
      </w:r>
      <w:r w:rsidRPr="00186585">
        <w:rPr>
          <w:rFonts w:asciiTheme="minorHAnsi" w:hAnsiTheme="minorHAnsi"/>
          <w:szCs w:val="24"/>
          <w:lang w:val="en-CA"/>
        </w:rPr>
        <w:t xml:space="preserve">(T2202A and </w:t>
      </w:r>
      <w:proofErr w:type="spellStart"/>
      <w:r w:rsidRPr="00186585">
        <w:rPr>
          <w:rFonts w:asciiTheme="minorHAnsi" w:hAnsiTheme="minorHAnsi"/>
          <w:szCs w:val="24"/>
          <w:lang w:val="en-CA"/>
        </w:rPr>
        <w:t>Relevé</w:t>
      </w:r>
      <w:proofErr w:type="spellEnd"/>
      <w:r w:rsidRPr="00186585">
        <w:rPr>
          <w:rFonts w:asciiTheme="minorHAnsi" w:hAnsiTheme="minorHAnsi"/>
          <w:szCs w:val="24"/>
          <w:lang w:val="en-CA"/>
        </w:rPr>
        <w:t xml:space="preserve"> 8) </w:t>
      </w:r>
    </w:p>
    <w:p w14:paraId="23145DDF" w14:textId="77777777" w:rsidR="00506145" w:rsidRPr="00CB2DBA"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Student Card </w:t>
      </w:r>
    </w:p>
    <w:p w14:paraId="5F61FE44" w14:textId="77777777" w:rsidR="00506145" w:rsidRPr="00CB2DBA"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Change of program, course registration and modification </w:t>
      </w:r>
    </w:p>
    <w:p w14:paraId="4D6450C4" w14:textId="77777777" w:rsidR="00506145" w:rsidRPr="00186585"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Complaints </w:t>
      </w:r>
      <w:r w:rsidRPr="00186585">
        <w:rPr>
          <w:rFonts w:asciiTheme="minorHAnsi" w:hAnsiTheme="minorHAnsi"/>
          <w:szCs w:val="24"/>
          <w:lang w:val="en-CA"/>
        </w:rPr>
        <w:t xml:space="preserve">(Sexual violence and harassment policy) </w:t>
      </w:r>
    </w:p>
    <w:p w14:paraId="1C7B55C8" w14:textId="77777777" w:rsidR="00506145" w:rsidRPr="00CB2DBA" w:rsidRDefault="00506145" w:rsidP="00626002">
      <w:pPr>
        <w:pStyle w:val="ListParagraph"/>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papers and dissertations </w:t>
      </w:r>
    </w:p>
    <w:p w14:paraId="4296A6AF" w14:textId="77777777" w:rsidR="00506145" w:rsidRPr="00CB2DBA" w:rsidRDefault="00506145" w:rsidP="00626002">
      <w:pPr>
        <w:pStyle w:val="ListParagraph"/>
        <w:numPr>
          <w:ilvl w:val="0"/>
          <w:numId w:val="6"/>
        </w:numPr>
        <w:spacing w:after="0"/>
        <w:rPr>
          <w:rFonts w:asciiTheme="minorHAnsi" w:hAnsiTheme="minorHAnsi"/>
          <w:szCs w:val="24"/>
          <w:lang w:val="en-CA"/>
        </w:rPr>
      </w:pPr>
      <w:proofErr w:type="spellStart"/>
      <w:r w:rsidRPr="00CB2DBA">
        <w:rPr>
          <w:rFonts w:asciiTheme="minorHAnsi" w:hAnsiTheme="minorHAnsi"/>
          <w:szCs w:val="24"/>
          <w:lang w:val="en-CA"/>
        </w:rPr>
        <w:t>Dominicus</w:t>
      </w:r>
      <w:proofErr w:type="spellEnd"/>
      <w:r w:rsidRPr="00CB2DBA">
        <w:rPr>
          <w:rFonts w:asciiTheme="minorHAnsi" w:hAnsiTheme="minorHAnsi"/>
          <w:szCs w:val="24"/>
          <w:lang w:val="en-CA"/>
        </w:rPr>
        <w:t xml:space="preserve"> </w:t>
      </w:r>
    </w:p>
    <w:p w14:paraId="288556ED"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E64834A" w14:textId="27713062" w:rsidR="00506145" w:rsidRPr="000E16B3" w:rsidRDefault="000E16B3" w:rsidP="00626002">
      <w:pPr>
        <w:spacing w:after="0"/>
        <w:rPr>
          <w:rFonts w:asciiTheme="minorHAnsi" w:hAnsiTheme="minorHAnsi"/>
          <w:b/>
          <w:szCs w:val="24"/>
          <w:lang w:val="en-CA"/>
        </w:rPr>
      </w:pPr>
      <w:r w:rsidRPr="000E16B3">
        <w:rPr>
          <w:rFonts w:asciiTheme="minorHAnsi" w:hAnsiTheme="minorHAnsi"/>
          <w:b/>
          <w:szCs w:val="24"/>
          <w:lang w:val="en-CA"/>
        </w:rPr>
        <w:t>Co</w:t>
      </w:r>
      <w:r w:rsidR="00506145" w:rsidRPr="000E16B3">
        <w:rPr>
          <w:rFonts w:asciiTheme="minorHAnsi" w:hAnsiTheme="minorHAnsi"/>
          <w:b/>
          <w:szCs w:val="24"/>
          <w:lang w:val="en-CA"/>
        </w:rPr>
        <w:t xml:space="preserve">ordinator </w:t>
      </w:r>
      <w:r w:rsidR="00CB2DBA" w:rsidRPr="000E16B3">
        <w:rPr>
          <w:rFonts w:asciiTheme="minorHAnsi" w:hAnsiTheme="minorHAnsi"/>
          <w:b/>
          <w:szCs w:val="24"/>
          <w:lang w:val="en-CA"/>
        </w:rPr>
        <w:t>of</w:t>
      </w:r>
      <w:r w:rsidR="00506145" w:rsidRPr="000E16B3">
        <w:rPr>
          <w:rFonts w:asciiTheme="minorHAnsi" w:hAnsiTheme="minorHAnsi"/>
          <w:b/>
          <w:szCs w:val="24"/>
          <w:lang w:val="en-CA"/>
        </w:rPr>
        <w:t xml:space="preserve"> Aca</w:t>
      </w:r>
      <w:r w:rsidR="00186585" w:rsidRPr="000E16B3">
        <w:rPr>
          <w:rFonts w:asciiTheme="minorHAnsi" w:hAnsiTheme="minorHAnsi"/>
          <w:b/>
          <w:szCs w:val="24"/>
          <w:lang w:val="en-CA"/>
        </w:rPr>
        <w:t xml:space="preserve">demic and University Services </w:t>
      </w:r>
      <w:r w:rsidR="00506145" w:rsidRPr="000E16B3">
        <w:rPr>
          <w:rFonts w:asciiTheme="minorHAnsi" w:hAnsiTheme="minorHAnsi"/>
          <w:b/>
          <w:szCs w:val="24"/>
          <w:lang w:val="en-CA"/>
        </w:rPr>
        <w:t xml:space="preserve">(Room 309) </w:t>
      </w:r>
    </w:p>
    <w:p w14:paraId="110D6269"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9851648"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exam selection forms </w:t>
      </w:r>
    </w:p>
    <w:p w14:paraId="11B4B495"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Codes and payments for photocopies </w:t>
      </w:r>
    </w:p>
    <w:p w14:paraId="5C80653C"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Information on courses (timetables, credits, rooms),  </w:t>
      </w:r>
    </w:p>
    <w:p w14:paraId="44B895F9"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Room reservations </w:t>
      </w:r>
    </w:p>
    <w:p w14:paraId="785E4FDD"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Locker allocation </w:t>
      </w:r>
    </w:p>
    <w:p w14:paraId="552ACC64"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Course evaluation </w:t>
      </w:r>
    </w:p>
    <w:p w14:paraId="65F002F3" w14:textId="77777777" w:rsidR="00506145" w:rsidRPr="00CB2DBA" w:rsidRDefault="00506145" w:rsidP="00626002">
      <w:pPr>
        <w:pStyle w:val="ListParagraph"/>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masters’ dissertation </w:t>
      </w:r>
    </w:p>
    <w:p w14:paraId="43AE1053" w14:textId="77777777" w:rsidR="00506145" w:rsidRPr="00CB2DBA" w:rsidRDefault="00506145" w:rsidP="00626002">
      <w:pPr>
        <w:pStyle w:val="ListParagraph"/>
        <w:numPr>
          <w:ilvl w:val="0"/>
          <w:numId w:val="5"/>
        </w:numPr>
        <w:spacing w:after="0"/>
        <w:rPr>
          <w:rFonts w:asciiTheme="minorHAnsi" w:hAnsiTheme="minorHAnsi"/>
          <w:szCs w:val="24"/>
          <w:lang w:val="en-CA"/>
        </w:rPr>
      </w:pPr>
      <w:r w:rsidRPr="00CB2DBA">
        <w:rPr>
          <w:rFonts w:asciiTheme="minorHAnsi" w:hAnsiTheme="minorHAnsi"/>
          <w:szCs w:val="24"/>
          <w:lang w:val="en-CA"/>
        </w:rPr>
        <w:t xml:space="preserve">Submission of doctoral thesis </w:t>
      </w:r>
    </w:p>
    <w:p w14:paraId="07B51726"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945BBDC" w14:textId="77777777" w:rsidR="00186585" w:rsidRDefault="00186585" w:rsidP="00626002">
      <w:pPr>
        <w:spacing w:after="0" w:line="259" w:lineRule="auto"/>
        <w:ind w:right="0" w:firstLine="0"/>
        <w:rPr>
          <w:rFonts w:asciiTheme="minorHAnsi" w:hAnsiTheme="minorHAnsi"/>
          <w:b/>
          <w:szCs w:val="24"/>
          <w:u w:val="single"/>
          <w:lang w:val="en-CA"/>
        </w:rPr>
      </w:pPr>
      <w:r>
        <w:rPr>
          <w:rFonts w:asciiTheme="minorHAnsi" w:hAnsiTheme="minorHAnsi"/>
          <w:b/>
          <w:szCs w:val="24"/>
          <w:u w:val="single"/>
          <w:lang w:val="en-CA"/>
        </w:rPr>
        <w:br w:type="page"/>
      </w:r>
    </w:p>
    <w:p w14:paraId="1344C376" w14:textId="6CDFF919" w:rsidR="00506145" w:rsidRPr="000E16B3" w:rsidRDefault="000E16B3" w:rsidP="00626002">
      <w:pPr>
        <w:spacing w:after="0"/>
        <w:rPr>
          <w:rFonts w:asciiTheme="minorHAnsi" w:hAnsiTheme="minorHAnsi"/>
          <w:b/>
          <w:szCs w:val="24"/>
          <w:lang w:val="en-CA"/>
        </w:rPr>
      </w:pPr>
      <w:r w:rsidRPr="000E16B3">
        <w:rPr>
          <w:rFonts w:asciiTheme="minorHAnsi" w:hAnsiTheme="minorHAnsi"/>
          <w:b/>
          <w:szCs w:val="24"/>
          <w:lang w:val="en-CA"/>
        </w:rPr>
        <w:lastRenderedPageBreak/>
        <w:t>Director of Finances</w:t>
      </w:r>
      <w:r w:rsidR="00506145" w:rsidRPr="000E16B3">
        <w:rPr>
          <w:rFonts w:asciiTheme="minorHAnsi" w:hAnsiTheme="minorHAnsi"/>
          <w:b/>
          <w:szCs w:val="24"/>
          <w:lang w:val="en-CA"/>
        </w:rPr>
        <w:t xml:space="preserve"> (room 303) </w:t>
      </w:r>
    </w:p>
    <w:p w14:paraId="500B45DB"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5B83C10B" w14:textId="77777777" w:rsidR="0095620A" w:rsidRPr="00CB2DBA" w:rsidRDefault="0095620A" w:rsidP="00626002">
      <w:pPr>
        <w:pStyle w:val="ListParagraph"/>
        <w:numPr>
          <w:ilvl w:val="0"/>
          <w:numId w:val="4"/>
        </w:numPr>
        <w:spacing w:after="0"/>
        <w:rPr>
          <w:rFonts w:asciiTheme="minorHAnsi" w:hAnsiTheme="minorHAnsi"/>
          <w:szCs w:val="24"/>
          <w:lang w:val="en-CA"/>
        </w:rPr>
      </w:pPr>
      <w:r>
        <w:rPr>
          <w:rFonts w:asciiTheme="minorHAnsi" w:hAnsiTheme="minorHAnsi"/>
          <w:szCs w:val="24"/>
          <w:lang w:val="en-CA"/>
        </w:rPr>
        <w:t>Payment of tuition fees</w:t>
      </w:r>
      <w:r w:rsidRPr="0054552E">
        <w:rPr>
          <w:rFonts w:asciiTheme="minorHAnsi" w:hAnsiTheme="minorHAnsi"/>
          <w:szCs w:val="24"/>
          <w:lang w:val="en-CA"/>
        </w:rPr>
        <w:t xml:space="preserve">:  The best method for students to pay their tuition during the COVID-19 pandemic is via Interac e-Transfer at finances@dominicanu.ca. </w:t>
      </w:r>
      <w:r>
        <w:rPr>
          <w:rFonts w:asciiTheme="minorHAnsi" w:hAnsiTheme="minorHAnsi"/>
          <w:szCs w:val="24"/>
          <w:lang w:val="en-CA"/>
        </w:rPr>
        <w:t xml:space="preserve"> </w:t>
      </w:r>
      <w:r w:rsidRPr="0054552E">
        <w:rPr>
          <w:rFonts w:asciiTheme="minorHAnsi" w:hAnsiTheme="minorHAnsi"/>
          <w:szCs w:val="24"/>
          <w:lang w:val="en-CA"/>
        </w:rPr>
        <w:t>Please be advised that the due dates for tuition fees is May 31st for the spring semester, September 30th for the fall semester and January 31st for the winter semester.</w:t>
      </w:r>
    </w:p>
    <w:p w14:paraId="68919EB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5826C2F" w14:textId="67642B37" w:rsidR="00506145" w:rsidRPr="000E16B3" w:rsidRDefault="00506145" w:rsidP="00626002">
      <w:pPr>
        <w:spacing w:after="0"/>
        <w:rPr>
          <w:rFonts w:asciiTheme="minorHAnsi" w:hAnsiTheme="minorHAnsi"/>
          <w:b/>
          <w:szCs w:val="24"/>
          <w:lang w:val="en-CA"/>
        </w:rPr>
      </w:pPr>
      <w:r w:rsidRPr="000E16B3">
        <w:rPr>
          <w:rFonts w:asciiTheme="minorHAnsi" w:hAnsiTheme="minorHAnsi"/>
          <w:b/>
          <w:szCs w:val="24"/>
          <w:lang w:val="en-CA"/>
        </w:rPr>
        <w:t>Library</w:t>
      </w:r>
    </w:p>
    <w:p w14:paraId="677D0629" w14:textId="77777777" w:rsidR="00506145" w:rsidRPr="00506145" w:rsidRDefault="00506145" w:rsidP="00626002">
      <w:pPr>
        <w:spacing w:after="0"/>
        <w:rPr>
          <w:rFonts w:asciiTheme="minorHAnsi" w:hAnsiTheme="minorHAnsi"/>
          <w:szCs w:val="24"/>
          <w:lang w:val="en-CA"/>
        </w:rPr>
      </w:pPr>
    </w:p>
    <w:p w14:paraId="426250D9" w14:textId="49453F1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During this year of C</w:t>
      </w:r>
      <w:r w:rsidR="0072729D">
        <w:rPr>
          <w:rFonts w:asciiTheme="minorHAnsi" w:hAnsiTheme="minorHAnsi"/>
          <w:szCs w:val="24"/>
          <w:lang w:val="en-CA"/>
        </w:rPr>
        <w:t>OVID-</w:t>
      </w:r>
      <w:r w:rsidRPr="00506145">
        <w:rPr>
          <w:rFonts w:asciiTheme="minorHAnsi" w:hAnsiTheme="minorHAnsi"/>
          <w:szCs w:val="24"/>
          <w:lang w:val="en-CA"/>
        </w:rPr>
        <w:t xml:space="preserve">19, the Library hours will be the following:  </w:t>
      </w:r>
    </w:p>
    <w:p w14:paraId="50C47BA2" w14:textId="77777777" w:rsidR="00506145" w:rsidRPr="00506145" w:rsidRDefault="00506145" w:rsidP="00626002">
      <w:pPr>
        <w:spacing w:after="0"/>
        <w:rPr>
          <w:rFonts w:asciiTheme="minorHAnsi" w:hAnsiTheme="minorHAnsi"/>
          <w:szCs w:val="24"/>
          <w:lang w:val="en-CA"/>
        </w:rPr>
      </w:pPr>
    </w:p>
    <w:p w14:paraId="1CC7D7C9" w14:textId="77777777" w:rsidR="00506145" w:rsidRPr="00CB2DBA" w:rsidRDefault="00CB2DBA" w:rsidP="00626002">
      <w:pPr>
        <w:pStyle w:val="ListParagraph"/>
        <w:numPr>
          <w:ilvl w:val="0"/>
          <w:numId w:val="4"/>
        </w:numPr>
        <w:spacing w:after="0" w:line="276" w:lineRule="auto"/>
        <w:rPr>
          <w:rFonts w:asciiTheme="minorHAnsi" w:hAnsiTheme="minorHAnsi"/>
          <w:szCs w:val="24"/>
          <w:lang w:val="en-CA"/>
        </w:rPr>
      </w:pPr>
      <w:r w:rsidRPr="00CB2DBA">
        <w:rPr>
          <w:rFonts w:asciiTheme="minorHAnsi" w:hAnsiTheme="minorHAnsi"/>
          <w:szCs w:val="24"/>
          <w:lang w:val="en-CA"/>
        </w:rPr>
        <w:t>Monday to Friday</w:t>
      </w:r>
      <w:r w:rsidRPr="00CB2DBA">
        <w:rPr>
          <w:rFonts w:asciiTheme="minorHAnsi" w:hAnsiTheme="minorHAnsi"/>
          <w:szCs w:val="24"/>
          <w:lang w:val="en-CA"/>
        </w:rPr>
        <w:tab/>
      </w:r>
      <w:r w:rsidRPr="00CB2DBA">
        <w:rPr>
          <w:rFonts w:asciiTheme="minorHAnsi" w:hAnsiTheme="minorHAnsi"/>
          <w:szCs w:val="24"/>
          <w:lang w:val="en-CA"/>
        </w:rPr>
        <w:tab/>
      </w:r>
      <w:r w:rsidR="00506145" w:rsidRPr="00CB2DBA">
        <w:rPr>
          <w:rFonts w:asciiTheme="minorHAnsi" w:hAnsiTheme="minorHAnsi"/>
          <w:szCs w:val="24"/>
          <w:lang w:val="en-CA"/>
        </w:rPr>
        <w:t>9:00</w:t>
      </w:r>
      <w:r w:rsidRPr="00CB2DBA">
        <w:rPr>
          <w:rFonts w:asciiTheme="minorHAnsi" w:hAnsiTheme="minorHAnsi"/>
          <w:szCs w:val="24"/>
          <w:lang w:val="en-CA"/>
        </w:rPr>
        <w:t xml:space="preserve"> </w:t>
      </w:r>
      <w:r w:rsidR="00506145" w:rsidRPr="00CB2DBA">
        <w:rPr>
          <w:rFonts w:asciiTheme="minorHAnsi" w:hAnsiTheme="minorHAnsi"/>
          <w:szCs w:val="24"/>
          <w:lang w:val="en-CA"/>
        </w:rPr>
        <w:t>a</w:t>
      </w:r>
      <w:r w:rsidRPr="00CB2DBA">
        <w:rPr>
          <w:rFonts w:asciiTheme="minorHAnsi" w:hAnsiTheme="minorHAnsi"/>
          <w:szCs w:val="24"/>
          <w:lang w:val="en-CA"/>
        </w:rPr>
        <w:t>.</w:t>
      </w:r>
      <w:r w:rsidR="00506145" w:rsidRPr="00CB2DBA">
        <w:rPr>
          <w:rFonts w:asciiTheme="minorHAnsi" w:hAnsiTheme="minorHAnsi"/>
          <w:szCs w:val="24"/>
          <w:lang w:val="en-CA"/>
        </w:rPr>
        <w:t>m</w:t>
      </w:r>
      <w:r w:rsidRPr="00CB2DBA">
        <w:rPr>
          <w:rFonts w:asciiTheme="minorHAnsi" w:hAnsiTheme="minorHAnsi"/>
          <w:szCs w:val="24"/>
          <w:lang w:val="en-CA"/>
        </w:rPr>
        <w:t xml:space="preserve">. to </w:t>
      </w:r>
      <w:r w:rsidR="00506145" w:rsidRPr="00CB2DBA">
        <w:rPr>
          <w:rFonts w:asciiTheme="minorHAnsi" w:hAnsiTheme="minorHAnsi"/>
          <w:szCs w:val="24"/>
          <w:lang w:val="en-CA"/>
        </w:rPr>
        <w:t>4:00</w:t>
      </w:r>
      <w:r w:rsidRPr="00CB2DBA">
        <w:rPr>
          <w:rFonts w:asciiTheme="minorHAnsi" w:hAnsiTheme="minorHAnsi"/>
          <w:szCs w:val="24"/>
          <w:lang w:val="en-CA"/>
        </w:rPr>
        <w:t xml:space="preserve"> </w:t>
      </w:r>
      <w:r w:rsidR="00506145" w:rsidRPr="00CB2DBA">
        <w:rPr>
          <w:rFonts w:asciiTheme="minorHAnsi" w:hAnsiTheme="minorHAnsi"/>
          <w:szCs w:val="24"/>
          <w:lang w:val="en-CA"/>
        </w:rPr>
        <w:t>p</w:t>
      </w:r>
      <w:r w:rsidRPr="00CB2DBA">
        <w:rPr>
          <w:rFonts w:asciiTheme="minorHAnsi" w:hAnsiTheme="minorHAnsi"/>
          <w:szCs w:val="24"/>
          <w:lang w:val="en-CA"/>
        </w:rPr>
        <w:t>.</w:t>
      </w:r>
      <w:r w:rsidR="00506145" w:rsidRPr="00CB2DBA">
        <w:rPr>
          <w:rFonts w:asciiTheme="minorHAnsi" w:hAnsiTheme="minorHAnsi"/>
          <w:szCs w:val="24"/>
          <w:lang w:val="en-CA"/>
        </w:rPr>
        <w:t>m.</w:t>
      </w:r>
    </w:p>
    <w:p w14:paraId="39ADFD02" w14:textId="77777777" w:rsidR="00CB2DBA" w:rsidRPr="00CB2DBA" w:rsidRDefault="00CB2DBA" w:rsidP="00626002">
      <w:pPr>
        <w:pStyle w:val="ListParagraph"/>
        <w:numPr>
          <w:ilvl w:val="0"/>
          <w:numId w:val="4"/>
        </w:numPr>
        <w:spacing w:after="0"/>
        <w:rPr>
          <w:rFonts w:asciiTheme="minorHAnsi" w:hAnsiTheme="minorHAnsi"/>
          <w:szCs w:val="24"/>
          <w:lang w:val="en-CA"/>
        </w:rPr>
      </w:pPr>
      <w:r w:rsidRPr="00CB2DBA">
        <w:rPr>
          <w:rFonts w:asciiTheme="minorHAnsi" w:hAnsiTheme="minorHAnsi"/>
          <w:szCs w:val="24"/>
          <w:lang w:val="en-CA"/>
        </w:rPr>
        <w:t>Saturday and Sunday</w:t>
      </w:r>
      <w:r w:rsidRPr="00CB2DBA">
        <w:rPr>
          <w:rFonts w:asciiTheme="minorHAnsi" w:hAnsiTheme="minorHAnsi"/>
          <w:szCs w:val="24"/>
          <w:lang w:val="en-CA"/>
        </w:rPr>
        <w:tab/>
        <w:t>closed</w:t>
      </w:r>
    </w:p>
    <w:p w14:paraId="62CFF809" w14:textId="77777777" w:rsidR="00506145" w:rsidRPr="00506145" w:rsidRDefault="00506145" w:rsidP="00626002">
      <w:pPr>
        <w:spacing w:after="0"/>
        <w:rPr>
          <w:rFonts w:asciiTheme="minorHAnsi" w:hAnsiTheme="minorHAnsi"/>
          <w:szCs w:val="24"/>
          <w:lang w:val="en-CA"/>
        </w:rPr>
      </w:pPr>
    </w:p>
    <w:p w14:paraId="5F6B67F4"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Students must obey the Library’s rules regarding the use and borrowing of books and periodicals, the reserving of work stations, and the use of computers and copiers. </w:t>
      </w:r>
    </w:p>
    <w:p w14:paraId="367FF10E"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AFEC6F4" w14:textId="12B0AF1A" w:rsidR="00626002" w:rsidRDefault="00506145" w:rsidP="00C85EB7">
      <w:pPr>
        <w:spacing w:after="0"/>
        <w:rPr>
          <w:rFonts w:asciiTheme="minorHAnsi" w:hAnsiTheme="minorHAnsi"/>
          <w:szCs w:val="24"/>
          <w:lang w:val="en-CA"/>
        </w:rPr>
      </w:pPr>
      <w:r w:rsidRPr="00506145">
        <w:rPr>
          <w:rFonts w:asciiTheme="minorHAnsi" w:hAnsiTheme="minorHAnsi"/>
          <w:szCs w:val="24"/>
          <w:lang w:val="en-CA"/>
        </w:rPr>
        <w:t xml:space="preserve">Whenever students have directly taken a book or a periodical from a shelf, they must place a cardboard (called “phantom”) indicating the number of the work station where the book or the periodical is being used. </w:t>
      </w:r>
      <w:r w:rsidR="00FE5A4E">
        <w:rPr>
          <w:rFonts w:asciiTheme="minorHAnsi" w:hAnsiTheme="minorHAnsi"/>
          <w:szCs w:val="24"/>
          <w:lang w:val="en-CA"/>
        </w:rPr>
        <w:t xml:space="preserve"> </w:t>
      </w:r>
      <w:r w:rsidRPr="00506145">
        <w:rPr>
          <w:rFonts w:asciiTheme="minorHAnsi" w:hAnsiTheme="minorHAnsi"/>
          <w:szCs w:val="24"/>
          <w:lang w:val="en-CA"/>
        </w:rPr>
        <w:t xml:space="preserve">When use is over, please put the book or the periodical on the borrowing counter, at the Library’s entrance. </w:t>
      </w:r>
    </w:p>
    <w:p w14:paraId="0E689637" w14:textId="77777777" w:rsidR="00833519" w:rsidRDefault="00833519" w:rsidP="00C85EB7">
      <w:pPr>
        <w:spacing w:after="0"/>
        <w:rPr>
          <w:rFonts w:asciiTheme="minorHAnsi" w:hAnsiTheme="minorHAnsi"/>
          <w:szCs w:val="24"/>
          <w:lang w:val="en-CA"/>
        </w:rPr>
      </w:pPr>
    </w:p>
    <w:p w14:paraId="4EB0ED24" w14:textId="08DAD5FE" w:rsidR="00FD2BC3" w:rsidRPr="00FD2BC3" w:rsidRDefault="00FD2BC3" w:rsidP="000E16B3">
      <w:pPr>
        <w:pStyle w:val="Heading6"/>
        <w:spacing w:before="0"/>
        <w:ind w:firstLine="0"/>
        <w:jc w:val="center"/>
        <w:rPr>
          <w:rFonts w:asciiTheme="minorHAnsi" w:eastAsia="Times New Roman" w:hAnsiTheme="minorHAnsi" w:cs="Times New Roman"/>
          <w:b/>
          <w:color w:val="002060"/>
          <w:szCs w:val="24"/>
          <w:lang w:val="en-CA"/>
        </w:rPr>
      </w:pPr>
      <w:r w:rsidRPr="00FD2BC3">
        <w:rPr>
          <w:rFonts w:asciiTheme="minorHAnsi" w:eastAsia="Times New Roman" w:hAnsiTheme="minorHAnsi" w:cs="Times New Roman"/>
          <w:b/>
          <w:color w:val="000000"/>
          <w:sz w:val="28"/>
          <w:szCs w:val="24"/>
          <w:lang w:val="en-CA"/>
        </w:rPr>
        <w:t>ACADEMIC REGULATIONS</w:t>
      </w:r>
    </w:p>
    <w:p w14:paraId="74864C3A"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5F273837" w14:textId="77777777" w:rsidR="007C5647" w:rsidRPr="007C5647" w:rsidRDefault="00FD2BC3" w:rsidP="00626002">
      <w:pPr>
        <w:pStyle w:val="ListParagraph"/>
        <w:numPr>
          <w:ilvl w:val="0"/>
          <w:numId w:val="10"/>
        </w:numPr>
        <w:spacing w:after="0" w:line="271" w:lineRule="auto"/>
        <w:ind w:left="720" w:right="0"/>
        <w:rPr>
          <w:rFonts w:asciiTheme="minorHAnsi" w:eastAsia="Calibri" w:hAnsiTheme="minorHAnsi" w:cs="Calibri"/>
          <w:sz w:val="28"/>
          <w:szCs w:val="24"/>
          <w:lang w:val="en-CA"/>
        </w:rPr>
      </w:pPr>
      <w:r w:rsidRPr="00281F02">
        <w:rPr>
          <w:rFonts w:asciiTheme="minorHAnsi" w:hAnsiTheme="minorHAnsi"/>
          <w:b/>
          <w:sz w:val="28"/>
          <w:szCs w:val="24"/>
          <w:lang w:val="en-CA"/>
        </w:rPr>
        <w:t xml:space="preserve">DEGREE PROGRAMS </w:t>
      </w:r>
    </w:p>
    <w:p w14:paraId="7EA48C97" w14:textId="77777777" w:rsidR="007C5647" w:rsidRDefault="007C5647" w:rsidP="00626002">
      <w:pPr>
        <w:pStyle w:val="ListParagraph"/>
        <w:spacing w:after="0" w:line="271" w:lineRule="auto"/>
        <w:ind w:right="0" w:firstLine="0"/>
        <w:rPr>
          <w:rFonts w:asciiTheme="minorHAnsi" w:hAnsiTheme="minorHAnsi"/>
          <w:b/>
          <w:szCs w:val="24"/>
          <w:lang w:val="en-CA"/>
        </w:rPr>
      </w:pPr>
    </w:p>
    <w:p w14:paraId="09B26B4E" w14:textId="7A615525" w:rsidR="00FD2BC3" w:rsidRPr="007C5647" w:rsidRDefault="00FD2BC3" w:rsidP="00626002">
      <w:pPr>
        <w:pStyle w:val="ListParagraph"/>
        <w:spacing w:after="0" w:line="271" w:lineRule="auto"/>
        <w:ind w:right="0" w:firstLine="0"/>
        <w:rPr>
          <w:rFonts w:asciiTheme="minorHAnsi" w:eastAsia="Calibri" w:hAnsiTheme="minorHAnsi" w:cs="Calibri"/>
          <w:sz w:val="28"/>
          <w:szCs w:val="24"/>
          <w:lang w:val="en-CA"/>
        </w:rPr>
      </w:pPr>
      <w:r w:rsidRPr="007C5647">
        <w:rPr>
          <w:rFonts w:asciiTheme="minorHAnsi" w:hAnsiTheme="minorHAnsi"/>
          <w:b/>
          <w:szCs w:val="24"/>
          <w:lang w:val="en-CA"/>
        </w:rPr>
        <w:t xml:space="preserve">BACHELOR DEGREES and requirements upon completion of secondary school studies or only one year of </w:t>
      </w:r>
      <w:proofErr w:type="spellStart"/>
      <w:r w:rsidRPr="007C5647">
        <w:rPr>
          <w:rFonts w:asciiTheme="minorHAnsi" w:hAnsiTheme="minorHAnsi"/>
          <w:b/>
          <w:szCs w:val="24"/>
          <w:lang w:val="en-CA"/>
        </w:rPr>
        <w:t>cégep</w:t>
      </w:r>
      <w:proofErr w:type="spellEnd"/>
      <w:r w:rsidRPr="007C5647">
        <w:rPr>
          <w:rFonts w:asciiTheme="minorHAnsi" w:hAnsiTheme="minorHAnsi"/>
          <w:b/>
          <w:szCs w:val="24"/>
          <w:lang w:val="en-CA"/>
        </w:rPr>
        <w:t xml:space="preserve">: </w:t>
      </w:r>
    </w:p>
    <w:p w14:paraId="1CCB38EC"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3B53884E" w14:textId="77777777" w:rsidR="00FD2BC3" w:rsidRPr="00FD2BC3" w:rsidRDefault="00FD2BC3" w:rsidP="00626002">
      <w:pPr>
        <w:pStyle w:val="ListParagraph"/>
        <w:numPr>
          <w:ilvl w:val="0"/>
          <w:numId w:val="8"/>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 xml:space="preserve">Bachelor of Philosophy – B.Ph. </w:t>
      </w:r>
    </w:p>
    <w:p w14:paraId="0EA0F89F" w14:textId="77777777" w:rsidR="00FD2BC3" w:rsidRDefault="00FD2BC3" w:rsidP="00626002">
      <w:pPr>
        <w:pStyle w:val="ListParagraph"/>
        <w:spacing w:after="0"/>
        <w:ind w:left="1425" w:right="0" w:firstLine="0"/>
        <w:rPr>
          <w:rFonts w:asciiTheme="minorHAnsi" w:hAnsiTheme="minorHAnsi"/>
          <w:szCs w:val="24"/>
          <w:lang w:val="en-CA"/>
        </w:rPr>
      </w:pPr>
      <w:r w:rsidRPr="00FD2BC3">
        <w:rPr>
          <w:rFonts w:asciiTheme="minorHAnsi" w:hAnsiTheme="minorHAnsi"/>
          <w:szCs w:val="24"/>
          <w:lang w:val="en-CA"/>
        </w:rPr>
        <w:t xml:space="preserve">The B.Ph. is a four-year honours program. </w:t>
      </w:r>
    </w:p>
    <w:p w14:paraId="506EAEE6" w14:textId="77777777" w:rsidR="00FD2BC3" w:rsidRDefault="00FD2BC3" w:rsidP="00626002">
      <w:pPr>
        <w:pStyle w:val="ListParagraph"/>
        <w:spacing w:after="0"/>
        <w:ind w:left="1425" w:right="0" w:firstLine="0"/>
        <w:rPr>
          <w:rFonts w:asciiTheme="minorHAnsi" w:hAnsiTheme="minorHAnsi"/>
          <w:b/>
          <w:szCs w:val="24"/>
          <w:lang w:val="en-CA"/>
        </w:rPr>
      </w:pPr>
      <w:r w:rsidRPr="00FD2BC3">
        <w:rPr>
          <w:rFonts w:asciiTheme="minorHAnsi" w:hAnsiTheme="minorHAnsi"/>
          <w:szCs w:val="24"/>
          <w:lang w:val="en-CA"/>
        </w:rPr>
        <w:t>Requirements: 120 credits, with a minimum of 90 credits in Philosophy, 27 additional credits and 3 credits for the Final Oral Comprehensive Examination.</w:t>
      </w:r>
      <w:r w:rsidRPr="00FD2BC3">
        <w:rPr>
          <w:rFonts w:asciiTheme="minorHAnsi" w:hAnsiTheme="minorHAnsi"/>
          <w:b/>
          <w:szCs w:val="24"/>
          <w:lang w:val="en-CA"/>
        </w:rPr>
        <w:t xml:space="preserve"> </w:t>
      </w:r>
    </w:p>
    <w:p w14:paraId="41387DCE" w14:textId="77777777" w:rsidR="00FD2BC3" w:rsidRDefault="00FD2BC3" w:rsidP="00626002">
      <w:pPr>
        <w:pStyle w:val="ListParagraph"/>
        <w:spacing w:after="0"/>
        <w:ind w:left="1425" w:right="0" w:firstLine="0"/>
        <w:rPr>
          <w:rFonts w:asciiTheme="minorHAnsi" w:hAnsiTheme="minorHAnsi"/>
          <w:b/>
          <w:szCs w:val="24"/>
          <w:lang w:val="en-CA"/>
        </w:rPr>
      </w:pPr>
    </w:p>
    <w:p w14:paraId="2F3F0FEB" w14:textId="77777777" w:rsidR="00FD2BC3" w:rsidRPr="00FD2BC3" w:rsidRDefault="00FD2BC3" w:rsidP="00626002">
      <w:pPr>
        <w:pStyle w:val="ListParagraph"/>
        <w:numPr>
          <w:ilvl w:val="0"/>
          <w:numId w:val="8"/>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 xml:space="preserve">Bachelor (Honours) Program   </w:t>
      </w:r>
    </w:p>
    <w:p w14:paraId="21527A2C" w14:textId="77777777" w:rsidR="00FD2BC3" w:rsidRPr="003A46D2" w:rsidRDefault="00FD2BC3" w:rsidP="00626002">
      <w:pPr>
        <w:spacing w:after="0"/>
        <w:ind w:left="1416" w:right="0" w:firstLine="0"/>
        <w:rPr>
          <w:rFonts w:asciiTheme="minorHAnsi" w:hAnsiTheme="minorHAnsi"/>
          <w:szCs w:val="24"/>
          <w:lang w:val="en-CA"/>
        </w:rPr>
      </w:pPr>
      <w:r w:rsidRPr="003A46D2">
        <w:rPr>
          <w:rFonts w:asciiTheme="minorHAnsi" w:hAnsiTheme="minorHAnsi"/>
          <w:szCs w:val="24"/>
          <w:lang w:val="en-CA"/>
        </w:rPr>
        <w:t xml:space="preserve">This is a four-year honours program (120 credits) with a major in Philosophy.  Three options are offered: minor in Ethics, minor in Theology and double major in Philosophy and in Theology.   </w:t>
      </w:r>
    </w:p>
    <w:p w14:paraId="7425AE9E" w14:textId="77777777" w:rsidR="00FD2BC3" w:rsidRDefault="00FD2BC3" w:rsidP="00626002">
      <w:pPr>
        <w:pStyle w:val="ListParagraph"/>
        <w:spacing w:after="0"/>
        <w:ind w:left="1425" w:right="0" w:firstLine="0"/>
        <w:rPr>
          <w:rFonts w:asciiTheme="minorHAnsi" w:hAnsiTheme="minorHAnsi"/>
          <w:szCs w:val="24"/>
          <w:lang w:val="en-CA"/>
        </w:rPr>
      </w:pPr>
    </w:p>
    <w:p w14:paraId="64A8CBEC" w14:textId="77777777" w:rsidR="00FD2BC3" w:rsidRPr="001977CC" w:rsidRDefault="00FD2BC3" w:rsidP="00626002">
      <w:pPr>
        <w:pStyle w:val="ListParagraph"/>
        <w:spacing w:after="0"/>
        <w:ind w:left="2124" w:right="0" w:firstLine="0"/>
        <w:rPr>
          <w:rFonts w:asciiTheme="minorHAnsi" w:hAnsiTheme="minorHAnsi"/>
          <w:i/>
          <w:szCs w:val="24"/>
          <w:lang w:val="en-CA"/>
        </w:rPr>
      </w:pPr>
      <w:r w:rsidRPr="001977CC">
        <w:rPr>
          <w:rFonts w:asciiTheme="minorHAnsi" w:hAnsiTheme="minorHAnsi"/>
          <w:i/>
          <w:szCs w:val="24"/>
          <w:lang w:val="en-CA"/>
        </w:rPr>
        <w:t xml:space="preserve">Option a) Minor in Ethics </w:t>
      </w:r>
    </w:p>
    <w:p w14:paraId="3AA4058F"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Bachelor of Philosophy with a minor in Ethics– B.Ph</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41761D36"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szCs w:val="24"/>
          <w:lang w:val="en-CA"/>
        </w:rPr>
        <w:t xml:space="preserve">Requirements: 120 credits, with a minimum of 66 credits in Philosophy and 24 additional credits. </w:t>
      </w:r>
      <w:r w:rsidR="001977CC">
        <w:rPr>
          <w:rFonts w:asciiTheme="minorHAnsi" w:hAnsiTheme="minorHAnsi"/>
          <w:szCs w:val="24"/>
          <w:lang w:val="en-CA"/>
        </w:rPr>
        <w:t xml:space="preserve"> </w:t>
      </w:r>
      <w:r w:rsidRPr="00FD2BC3">
        <w:rPr>
          <w:rFonts w:asciiTheme="minorHAnsi" w:hAnsiTheme="minorHAnsi"/>
          <w:szCs w:val="24"/>
          <w:lang w:val="en-CA"/>
        </w:rPr>
        <w:t>The option also requires 30 credits in Ethics, which could include a field work placement.</w:t>
      </w:r>
      <w:r w:rsidRPr="00FD2BC3">
        <w:rPr>
          <w:rFonts w:asciiTheme="minorHAnsi" w:hAnsiTheme="minorHAnsi"/>
          <w:b/>
          <w:szCs w:val="24"/>
          <w:lang w:val="en-CA"/>
        </w:rPr>
        <w:t xml:space="preserve"> </w:t>
      </w:r>
    </w:p>
    <w:p w14:paraId="6B4B676C" w14:textId="77777777" w:rsidR="001977CC" w:rsidRDefault="001977CC" w:rsidP="00626002">
      <w:pPr>
        <w:pStyle w:val="ListParagraph"/>
        <w:spacing w:after="0"/>
        <w:ind w:left="2124" w:right="0" w:firstLine="0"/>
        <w:rPr>
          <w:rFonts w:asciiTheme="minorHAnsi" w:hAnsiTheme="minorHAnsi"/>
          <w:b/>
          <w:szCs w:val="24"/>
          <w:lang w:val="en-CA"/>
        </w:rPr>
      </w:pPr>
    </w:p>
    <w:p w14:paraId="46CB8D06" w14:textId="77777777" w:rsidR="001977CC" w:rsidRPr="001977CC" w:rsidRDefault="00FD2BC3" w:rsidP="00626002">
      <w:pPr>
        <w:pStyle w:val="ListParagraph"/>
        <w:spacing w:after="0"/>
        <w:ind w:left="2124" w:right="0" w:firstLine="0"/>
        <w:rPr>
          <w:rFonts w:asciiTheme="minorHAnsi" w:hAnsiTheme="minorHAnsi"/>
          <w:i/>
          <w:szCs w:val="24"/>
          <w:lang w:val="en-CA"/>
        </w:rPr>
      </w:pPr>
      <w:r w:rsidRPr="001977CC">
        <w:rPr>
          <w:rFonts w:asciiTheme="minorHAnsi" w:hAnsiTheme="minorHAnsi"/>
          <w:i/>
          <w:szCs w:val="24"/>
          <w:lang w:val="en-CA"/>
        </w:rPr>
        <w:lastRenderedPageBreak/>
        <w:t xml:space="preserve">Option b) Minor in Theology </w:t>
      </w:r>
    </w:p>
    <w:p w14:paraId="09EE0383"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 xml:space="preserve">Bachelor of Arts (Honours) with a major in Philosophy and a minor in Theology – </w:t>
      </w:r>
      <w:proofErr w:type="spellStart"/>
      <w:r w:rsidRPr="00FD2BC3">
        <w:rPr>
          <w:rFonts w:asciiTheme="minorHAnsi" w:hAnsiTheme="minorHAnsi"/>
          <w:b/>
          <w:szCs w:val="24"/>
          <w:lang w:val="en-CA"/>
        </w:rPr>
        <w:t>B.A.sp.Ph</w:t>
      </w:r>
      <w:proofErr w:type="spellEnd"/>
      <w:r w:rsidRPr="00FD2BC3">
        <w:rPr>
          <w:rFonts w:asciiTheme="minorHAnsi" w:hAnsiTheme="minorHAnsi"/>
          <w:b/>
          <w:szCs w:val="24"/>
          <w:lang w:val="en-CA"/>
        </w:rPr>
        <w:t>.</w:t>
      </w:r>
    </w:p>
    <w:p w14:paraId="0B097463"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 xml:space="preserve">Requirements: 120 credits, with a minimum of 60 credits in Philosophy, 30 credits in Theology and 30 additional credits. </w:t>
      </w:r>
    </w:p>
    <w:p w14:paraId="04C2AB7F" w14:textId="77777777" w:rsidR="001977CC" w:rsidRDefault="001977CC" w:rsidP="00626002">
      <w:pPr>
        <w:pStyle w:val="ListParagraph"/>
        <w:spacing w:after="0"/>
        <w:ind w:left="2124" w:right="0" w:firstLine="0"/>
        <w:rPr>
          <w:rFonts w:asciiTheme="minorHAnsi" w:hAnsiTheme="minorHAnsi"/>
          <w:i/>
          <w:szCs w:val="24"/>
          <w:lang w:val="en-CA"/>
        </w:rPr>
      </w:pPr>
    </w:p>
    <w:p w14:paraId="3B39DD16" w14:textId="77777777" w:rsidR="001977CC" w:rsidRDefault="00FD2BC3" w:rsidP="00626002">
      <w:pPr>
        <w:pStyle w:val="ListParagraph"/>
        <w:spacing w:after="0"/>
        <w:ind w:left="2124" w:right="0" w:firstLine="0"/>
        <w:rPr>
          <w:rFonts w:asciiTheme="minorHAnsi" w:hAnsiTheme="minorHAnsi"/>
          <w:i/>
          <w:szCs w:val="24"/>
          <w:lang w:val="en-CA"/>
        </w:rPr>
      </w:pPr>
      <w:r w:rsidRPr="001977CC">
        <w:rPr>
          <w:rFonts w:asciiTheme="minorHAnsi" w:hAnsiTheme="minorHAnsi"/>
          <w:i/>
          <w:szCs w:val="24"/>
          <w:lang w:val="en-CA"/>
        </w:rPr>
        <w:t>Option c) Double Major in Philosophy and in Theology</w:t>
      </w:r>
    </w:p>
    <w:p w14:paraId="35E36671"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 xml:space="preserve">Bachelor of Arts (Honours) with a double major in Philosophy and in Theology – </w:t>
      </w:r>
      <w:proofErr w:type="spellStart"/>
      <w:r w:rsidRPr="00FD2BC3">
        <w:rPr>
          <w:rFonts w:asciiTheme="minorHAnsi" w:hAnsiTheme="minorHAnsi"/>
          <w:b/>
          <w:szCs w:val="24"/>
          <w:lang w:val="en-CA"/>
        </w:rPr>
        <w:t>B.A.sp.Ph.Th</w:t>
      </w:r>
      <w:proofErr w:type="spellEnd"/>
      <w:r w:rsidRPr="00FD2BC3">
        <w:rPr>
          <w:rFonts w:asciiTheme="minorHAnsi" w:hAnsiTheme="minorHAnsi"/>
          <w:b/>
          <w:szCs w:val="24"/>
          <w:lang w:val="en-CA"/>
        </w:rPr>
        <w:t xml:space="preserve">. </w:t>
      </w:r>
    </w:p>
    <w:p w14:paraId="6FDDC188"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 xml:space="preserve">Requirements: 120 credits, with a minimum of 60 credits in Philosophy and 60 credits in Theology. </w:t>
      </w:r>
    </w:p>
    <w:p w14:paraId="29567F5C" w14:textId="77777777" w:rsidR="001977CC" w:rsidRDefault="001977CC" w:rsidP="00626002">
      <w:pPr>
        <w:pStyle w:val="ListParagraph"/>
        <w:spacing w:after="0"/>
        <w:ind w:left="1425" w:right="0" w:firstLine="0"/>
        <w:rPr>
          <w:rFonts w:asciiTheme="minorHAnsi" w:hAnsiTheme="minorHAnsi"/>
          <w:szCs w:val="24"/>
          <w:lang w:val="en-CA"/>
        </w:rPr>
      </w:pPr>
    </w:p>
    <w:p w14:paraId="7660B71F" w14:textId="77777777" w:rsidR="001977CC" w:rsidRPr="001977CC" w:rsidRDefault="00FD2BC3" w:rsidP="00626002">
      <w:pPr>
        <w:pStyle w:val="ListParagraph"/>
        <w:numPr>
          <w:ilvl w:val="0"/>
          <w:numId w:val="8"/>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 xml:space="preserve">Bachelor of Arts </w:t>
      </w:r>
    </w:p>
    <w:p w14:paraId="775E2422" w14:textId="77777777" w:rsidR="001977CC" w:rsidRDefault="00FD2BC3" w:rsidP="00626002">
      <w:pPr>
        <w:pStyle w:val="ListParagraph"/>
        <w:spacing w:after="0"/>
        <w:ind w:left="1425" w:right="0" w:firstLine="0"/>
        <w:rPr>
          <w:rFonts w:asciiTheme="minorHAnsi" w:hAnsiTheme="minorHAnsi"/>
          <w:szCs w:val="24"/>
          <w:lang w:val="en-CA"/>
        </w:rPr>
      </w:pPr>
      <w:r w:rsidRPr="001977CC">
        <w:rPr>
          <w:rFonts w:asciiTheme="minorHAnsi" w:hAnsiTheme="minorHAnsi"/>
          <w:szCs w:val="24"/>
          <w:lang w:val="en-CA"/>
        </w:rPr>
        <w:t xml:space="preserve">This is a three-year Arts program (90 credits) with a minor in Philosophy.  Three options are offered: concentration in Philosophy, minor in Ethics, and major in Theology with a supplementary year.   </w:t>
      </w:r>
    </w:p>
    <w:p w14:paraId="719D2090" w14:textId="77777777" w:rsidR="001977CC" w:rsidRDefault="001977CC" w:rsidP="00626002">
      <w:pPr>
        <w:pStyle w:val="ListParagraph"/>
        <w:spacing w:after="0"/>
        <w:ind w:left="1425" w:right="0" w:firstLine="0"/>
        <w:rPr>
          <w:rFonts w:asciiTheme="minorHAnsi" w:hAnsiTheme="minorHAnsi"/>
          <w:szCs w:val="24"/>
          <w:lang w:val="en-CA"/>
        </w:rPr>
      </w:pPr>
    </w:p>
    <w:p w14:paraId="33F72A07"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 xml:space="preserve">Option a) Concentration in Philosophy </w:t>
      </w:r>
    </w:p>
    <w:p w14:paraId="2C140FCF"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 xml:space="preserve">Bachelor of Arts with concentration in Philosophy – </w:t>
      </w:r>
      <w:proofErr w:type="spellStart"/>
      <w:r w:rsidRPr="00FD2BC3">
        <w:rPr>
          <w:rFonts w:asciiTheme="minorHAnsi" w:hAnsiTheme="minorHAnsi"/>
          <w:b/>
          <w:szCs w:val="24"/>
          <w:lang w:val="en-CA"/>
        </w:rPr>
        <w:t>B.A.Ph</w:t>
      </w:r>
      <w:proofErr w:type="spellEnd"/>
      <w:r w:rsidRPr="00FD2BC3">
        <w:rPr>
          <w:rFonts w:asciiTheme="minorHAnsi" w:hAnsiTheme="minorHAnsi"/>
          <w:b/>
          <w:szCs w:val="24"/>
          <w:lang w:val="en-CA"/>
        </w:rPr>
        <w:t xml:space="preserve">. </w:t>
      </w:r>
    </w:p>
    <w:p w14:paraId="18AF33B2"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 xml:space="preserve">Requirements: 90 credits, with a minimum of 48 credits in Philosophy, 12 credits in Humanities and 30 additional credits. </w:t>
      </w:r>
    </w:p>
    <w:p w14:paraId="145EEFAF" w14:textId="77777777" w:rsidR="001977CC" w:rsidRDefault="001977CC" w:rsidP="00626002">
      <w:pPr>
        <w:pStyle w:val="ListParagraph"/>
        <w:spacing w:after="0"/>
        <w:ind w:left="2124" w:right="0" w:firstLine="0"/>
        <w:rPr>
          <w:rFonts w:asciiTheme="minorHAnsi" w:hAnsiTheme="minorHAnsi"/>
          <w:szCs w:val="24"/>
          <w:lang w:val="en-CA"/>
        </w:rPr>
      </w:pPr>
    </w:p>
    <w:p w14:paraId="191DD302"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Option b) Minor in Ethics</w:t>
      </w:r>
    </w:p>
    <w:p w14:paraId="2834C3AD"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 xml:space="preserve">Bachelor of Arts in Philosophy with a minor in Ethics – </w:t>
      </w:r>
      <w:proofErr w:type="spellStart"/>
      <w:r w:rsidRPr="00FD2BC3">
        <w:rPr>
          <w:rFonts w:asciiTheme="minorHAnsi" w:hAnsiTheme="minorHAnsi"/>
          <w:b/>
          <w:szCs w:val="24"/>
          <w:lang w:val="en-CA"/>
        </w:rPr>
        <w:t>B.A.Ph</w:t>
      </w:r>
      <w:proofErr w:type="spellEnd"/>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0B43966C"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szCs w:val="24"/>
          <w:lang w:val="en-CA"/>
        </w:rPr>
        <w:t>Requirements: 90 credits, with a minimum of 30 credits in Philosophy, 30 credits in Ethics and 30 additional credits.</w:t>
      </w:r>
      <w:r w:rsidRPr="00FD2BC3">
        <w:rPr>
          <w:rFonts w:asciiTheme="minorHAnsi" w:hAnsiTheme="minorHAnsi"/>
          <w:b/>
          <w:szCs w:val="24"/>
          <w:lang w:val="en-CA"/>
        </w:rPr>
        <w:t xml:space="preserve"> </w:t>
      </w:r>
    </w:p>
    <w:p w14:paraId="3AEE6728" w14:textId="77777777" w:rsidR="001977CC" w:rsidRDefault="001977CC" w:rsidP="00626002">
      <w:pPr>
        <w:pStyle w:val="ListParagraph"/>
        <w:spacing w:after="0"/>
        <w:ind w:left="2124" w:right="0" w:firstLine="0"/>
        <w:rPr>
          <w:rFonts w:asciiTheme="minorHAnsi" w:hAnsiTheme="minorHAnsi"/>
          <w:b/>
          <w:szCs w:val="24"/>
          <w:lang w:val="en-CA"/>
        </w:rPr>
      </w:pPr>
    </w:p>
    <w:p w14:paraId="66F82CAA" w14:textId="77777777" w:rsidR="001977CC" w:rsidRDefault="00FD2BC3" w:rsidP="00626002">
      <w:pPr>
        <w:pStyle w:val="ListParagraph"/>
        <w:spacing w:after="0"/>
        <w:ind w:left="2124" w:right="0" w:firstLine="0"/>
        <w:rPr>
          <w:rFonts w:asciiTheme="minorHAnsi" w:hAnsiTheme="minorHAnsi"/>
          <w:szCs w:val="24"/>
          <w:lang w:val="en-CA"/>
        </w:rPr>
      </w:pPr>
      <w:r w:rsidRPr="00FD2BC3">
        <w:rPr>
          <w:rFonts w:asciiTheme="minorHAnsi" w:hAnsiTheme="minorHAnsi"/>
          <w:szCs w:val="24"/>
          <w:lang w:val="en-CA"/>
        </w:rPr>
        <w:t xml:space="preserve">Option c) Major in Theology </w:t>
      </w:r>
    </w:p>
    <w:p w14:paraId="59D66C5E"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Bachelor of Arts with a major in Theology and a minor in Philosophy –</w:t>
      </w:r>
      <w:proofErr w:type="spellStart"/>
      <w:r w:rsidRPr="00FD2BC3">
        <w:rPr>
          <w:rFonts w:asciiTheme="minorHAnsi" w:hAnsiTheme="minorHAnsi"/>
          <w:b/>
          <w:szCs w:val="24"/>
          <w:lang w:val="en-CA"/>
        </w:rPr>
        <w:t>B.A.sp.Th</w:t>
      </w:r>
      <w:proofErr w:type="spellEnd"/>
      <w:r w:rsidRPr="00FD2BC3">
        <w:rPr>
          <w:rFonts w:asciiTheme="minorHAnsi" w:hAnsiTheme="minorHAnsi"/>
          <w:b/>
          <w:szCs w:val="24"/>
          <w:lang w:val="en-CA"/>
        </w:rPr>
        <w:t>.</w:t>
      </w:r>
    </w:p>
    <w:p w14:paraId="12084099" w14:textId="77777777" w:rsidR="001977CC" w:rsidRDefault="00FD2BC3" w:rsidP="00626002">
      <w:pPr>
        <w:pStyle w:val="ListParagraph"/>
        <w:spacing w:after="0"/>
        <w:ind w:left="2124" w:right="0" w:firstLine="0"/>
        <w:rPr>
          <w:rFonts w:asciiTheme="minorHAnsi" w:hAnsiTheme="minorHAnsi"/>
          <w:b/>
          <w:szCs w:val="24"/>
          <w:lang w:val="en-CA"/>
        </w:rPr>
      </w:pPr>
      <w:r w:rsidRPr="00FD2BC3">
        <w:rPr>
          <w:rFonts w:asciiTheme="minorHAnsi" w:hAnsiTheme="minorHAnsi"/>
          <w:szCs w:val="24"/>
          <w:lang w:val="en-CA"/>
        </w:rPr>
        <w:t>Requirements: 90 credits, with a minimum of 30 credits in Philosophy and 60 credits in Theology.</w:t>
      </w:r>
    </w:p>
    <w:p w14:paraId="61A2D704" w14:textId="77777777" w:rsidR="001977CC" w:rsidRDefault="001977CC" w:rsidP="00626002">
      <w:pPr>
        <w:pStyle w:val="ListParagraph"/>
        <w:spacing w:after="0"/>
        <w:ind w:left="1425" w:right="0" w:firstLine="0"/>
        <w:rPr>
          <w:rFonts w:asciiTheme="minorHAnsi" w:hAnsiTheme="minorHAnsi"/>
          <w:b/>
          <w:szCs w:val="24"/>
          <w:lang w:val="en-CA"/>
        </w:rPr>
      </w:pPr>
    </w:p>
    <w:p w14:paraId="3F1F9F73" w14:textId="77777777" w:rsidR="00FD2BC3" w:rsidRPr="003A46D2" w:rsidRDefault="00FD2BC3" w:rsidP="00626002">
      <w:pPr>
        <w:spacing w:after="0"/>
        <w:ind w:left="1440" w:right="0"/>
        <w:rPr>
          <w:rFonts w:asciiTheme="minorHAnsi" w:eastAsia="Calibri" w:hAnsiTheme="minorHAnsi" w:cs="Calibri"/>
          <w:b/>
          <w:szCs w:val="24"/>
          <w:lang w:val="en-CA"/>
        </w:rPr>
      </w:pPr>
      <w:r w:rsidRPr="003A46D2">
        <w:rPr>
          <w:rFonts w:asciiTheme="minorHAnsi" w:hAnsiTheme="minorHAnsi"/>
          <w:szCs w:val="24"/>
          <w:lang w:val="en-CA"/>
        </w:rPr>
        <w:t xml:space="preserve">During their first term at the College, students are encouraged to limit their Philosophy courses to 9 credits. </w:t>
      </w:r>
      <w:r w:rsidR="007B2D9D">
        <w:rPr>
          <w:rFonts w:asciiTheme="minorHAnsi" w:hAnsiTheme="minorHAnsi"/>
          <w:szCs w:val="24"/>
          <w:lang w:val="en-CA"/>
        </w:rPr>
        <w:t xml:space="preserve"> </w:t>
      </w:r>
      <w:r w:rsidRPr="003A46D2">
        <w:rPr>
          <w:rFonts w:asciiTheme="minorHAnsi" w:hAnsiTheme="minorHAnsi"/>
          <w:szCs w:val="24"/>
          <w:lang w:val="en-CA"/>
        </w:rPr>
        <w:t>After an initial meeting with the Dean at the time of registration, individual students’ program requirements and profile may be modified according to their level of preparation for university studies.</w:t>
      </w:r>
      <w:r w:rsidR="007B2D9D">
        <w:rPr>
          <w:rFonts w:asciiTheme="minorHAnsi" w:hAnsiTheme="minorHAnsi"/>
          <w:szCs w:val="24"/>
          <w:lang w:val="en-CA"/>
        </w:rPr>
        <w:t xml:space="preserve"> </w:t>
      </w:r>
      <w:r w:rsidRPr="003A46D2">
        <w:rPr>
          <w:rFonts w:asciiTheme="minorHAnsi" w:hAnsiTheme="minorHAnsi"/>
          <w:szCs w:val="24"/>
          <w:lang w:val="en-CA"/>
        </w:rPr>
        <w:t xml:space="preserve"> The Faculty of Philosophy may assign a graduate student as a tutor or mentor to assist 1</w:t>
      </w:r>
      <w:r w:rsidRPr="003A46D2">
        <w:rPr>
          <w:rFonts w:asciiTheme="minorHAnsi" w:hAnsiTheme="minorHAnsi"/>
          <w:szCs w:val="24"/>
          <w:vertAlign w:val="superscript"/>
          <w:lang w:val="en-CA"/>
        </w:rPr>
        <w:t>st</w:t>
      </w:r>
      <w:r w:rsidRPr="003A46D2">
        <w:rPr>
          <w:rFonts w:asciiTheme="minorHAnsi" w:hAnsiTheme="minorHAnsi"/>
          <w:szCs w:val="24"/>
          <w:lang w:val="en-CA"/>
        </w:rPr>
        <w:t xml:space="preserve"> year students. </w:t>
      </w:r>
    </w:p>
    <w:p w14:paraId="3B34E74E"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779A5DB8" w14:textId="030C6D66" w:rsidR="001977CC" w:rsidRDefault="00FD2BC3" w:rsidP="00626002">
      <w:pPr>
        <w:spacing w:after="0" w:line="259" w:lineRule="auto"/>
        <w:ind w:left="715" w:right="0" w:firstLine="0"/>
        <w:rPr>
          <w:rFonts w:asciiTheme="minorHAnsi" w:eastAsia="Calibri" w:hAnsiTheme="minorHAnsi" w:cs="Calibri"/>
          <w:szCs w:val="24"/>
          <w:lang w:val="en-CA"/>
        </w:rPr>
      </w:pPr>
      <w:r w:rsidRPr="00FD2BC3">
        <w:rPr>
          <w:rFonts w:asciiTheme="minorHAnsi" w:hAnsiTheme="minorHAnsi"/>
          <w:b/>
          <w:szCs w:val="24"/>
          <w:lang w:val="en-CA"/>
        </w:rPr>
        <w:t xml:space="preserve">BACHELOR DEGREES and requirements with one year of university studies in a Faculty of Arts, a college diploma or the equivalent: </w:t>
      </w:r>
    </w:p>
    <w:p w14:paraId="780A597F" w14:textId="77777777" w:rsidR="001977CC" w:rsidRDefault="001977CC" w:rsidP="00626002">
      <w:pPr>
        <w:spacing w:after="0"/>
        <w:ind w:left="715" w:right="0" w:hanging="10"/>
        <w:rPr>
          <w:rFonts w:asciiTheme="minorHAnsi" w:eastAsia="Calibri" w:hAnsiTheme="minorHAnsi" w:cs="Calibri"/>
          <w:szCs w:val="24"/>
          <w:lang w:val="en-CA"/>
        </w:rPr>
      </w:pPr>
    </w:p>
    <w:p w14:paraId="40184E81" w14:textId="77777777" w:rsidR="003B47B8" w:rsidRPr="003B47B8" w:rsidRDefault="00FD2BC3" w:rsidP="00626002">
      <w:pPr>
        <w:pStyle w:val="ListParagraph"/>
        <w:numPr>
          <w:ilvl w:val="0"/>
          <w:numId w:val="9"/>
        </w:numPr>
        <w:spacing w:after="0"/>
        <w:ind w:left="1800" w:right="0"/>
        <w:rPr>
          <w:rFonts w:asciiTheme="minorHAnsi" w:eastAsia="Calibri" w:hAnsiTheme="minorHAnsi" w:cs="Calibri"/>
          <w:b/>
          <w:szCs w:val="24"/>
          <w:lang w:val="en-CA"/>
        </w:rPr>
      </w:pPr>
      <w:r w:rsidRPr="001977CC">
        <w:rPr>
          <w:rFonts w:asciiTheme="minorHAnsi" w:hAnsiTheme="minorHAnsi"/>
          <w:b/>
          <w:szCs w:val="24"/>
          <w:lang w:val="en-CA"/>
        </w:rPr>
        <w:t>Bachelor of Philosophy – B.Ph.</w:t>
      </w:r>
    </w:p>
    <w:p w14:paraId="7F887DF5" w14:textId="77777777" w:rsidR="003B47B8" w:rsidRDefault="003B47B8" w:rsidP="00626002">
      <w:pPr>
        <w:pStyle w:val="ListParagraph"/>
        <w:spacing w:after="0"/>
        <w:ind w:left="1800" w:right="0" w:firstLine="0"/>
        <w:rPr>
          <w:rFonts w:asciiTheme="minorHAnsi" w:hAnsiTheme="minorHAnsi"/>
          <w:szCs w:val="24"/>
          <w:lang w:val="en-CA"/>
        </w:rPr>
      </w:pPr>
    </w:p>
    <w:p w14:paraId="32550AB4" w14:textId="77777777" w:rsidR="001977CC" w:rsidRPr="003B47B8" w:rsidRDefault="00FD2BC3" w:rsidP="00626002">
      <w:pPr>
        <w:pStyle w:val="ListParagraph"/>
        <w:spacing w:after="0"/>
        <w:ind w:left="1800" w:right="0" w:firstLine="0"/>
        <w:rPr>
          <w:rFonts w:asciiTheme="minorHAnsi" w:eastAsia="Calibri" w:hAnsiTheme="minorHAnsi" w:cs="Calibri"/>
          <w:b/>
          <w:szCs w:val="24"/>
          <w:lang w:val="en-CA"/>
        </w:rPr>
      </w:pPr>
      <w:r w:rsidRPr="003B47B8">
        <w:rPr>
          <w:rFonts w:asciiTheme="minorHAnsi" w:hAnsiTheme="minorHAnsi"/>
          <w:szCs w:val="24"/>
          <w:lang w:val="en-CA"/>
        </w:rPr>
        <w:t>Requirements: 90 credits, with a minimum of 72 credits in Philosophy, 15 additional credits and 3 credits for the Final Oral Comprehensive Examination.</w:t>
      </w:r>
    </w:p>
    <w:p w14:paraId="0388680C" w14:textId="77777777" w:rsidR="001977CC" w:rsidRDefault="001977CC" w:rsidP="00626002">
      <w:pPr>
        <w:pStyle w:val="ListParagraph"/>
        <w:spacing w:after="0"/>
        <w:ind w:left="2160" w:right="0" w:firstLine="0"/>
        <w:rPr>
          <w:rFonts w:asciiTheme="minorHAnsi" w:hAnsiTheme="minorHAnsi"/>
          <w:b/>
          <w:szCs w:val="24"/>
          <w:lang w:val="en-CA"/>
        </w:rPr>
      </w:pPr>
    </w:p>
    <w:p w14:paraId="230C40DE" w14:textId="77777777" w:rsidR="001977CC" w:rsidRPr="001977CC" w:rsidRDefault="00FD2BC3" w:rsidP="00626002">
      <w:pPr>
        <w:pStyle w:val="ListParagraph"/>
        <w:numPr>
          <w:ilvl w:val="0"/>
          <w:numId w:val="9"/>
        </w:numPr>
        <w:spacing w:after="0"/>
        <w:ind w:left="1800" w:right="0"/>
        <w:rPr>
          <w:rFonts w:asciiTheme="minorHAnsi" w:eastAsia="Calibri" w:hAnsiTheme="minorHAnsi" w:cs="Calibri"/>
          <w:b/>
          <w:szCs w:val="24"/>
          <w:lang w:val="en-CA"/>
        </w:rPr>
      </w:pPr>
      <w:proofErr w:type="spellStart"/>
      <w:r w:rsidRPr="00FD2BC3">
        <w:rPr>
          <w:rFonts w:asciiTheme="minorHAnsi" w:hAnsiTheme="minorHAnsi"/>
          <w:b/>
          <w:szCs w:val="24"/>
        </w:rPr>
        <w:t>Bachelor</w:t>
      </w:r>
      <w:proofErr w:type="spellEnd"/>
      <w:r w:rsidRPr="00FD2BC3">
        <w:rPr>
          <w:rFonts w:asciiTheme="minorHAnsi" w:hAnsiTheme="minorHAnsi"/>
          <w:b/>
          <w:szCs w:val="24"/>
        </w:rPr>
        <w:t xml:space="preserve"> (</w:t>
      </w:r>
      <w:proofErr w:type="spellStart"/>
      <w:r w:rsidRPr="00FD2BC3">
        <w:rPr>
          <w:rFonts w:asciiTheme="minorHAnsi" w:hAnsiTheme="minorHAnsi"/>
          <w:b/>
          <w:szCs w:val="24"/>
        </w:rPr>
        <w:t>Honours</w:t>
      </w:r>
      <w:proofErr w:type="spellEnd"/>
      <w:r w:rsidRPr="00FD2BC3">
        <w:rPr>
          <w:rFonts w:asciiTheme="minorHAnsi" w:hAnsiTheme="minorHAnsi"/>
          <w:b/>
          <w:szCs w:val="24"/>
        </w:rPr>
        <w:t xml:space="preserve">) </w:t>
      </w:r>
    </w:p>
    <w:p w14:paraId="28215A71" w14:textId="77777777" w:rsidR="001977CC" w:rsidRPr="001977CC" w:rsidRDefault="001977CC" w:rsidP="00626002">
      <w:pPr>
        <w:pStyle w:val="ListParagraph"/>
        <w:spacing w:after="0"/>
        <w:ind w:left="2160" w:right="0" w:firstLine="0"/>
        <w:rPr>
          <w:rFonts w:asciiTheme="minorHAnsi" w:eastAsia="Calibri" w:hAnsiTheme="minorHAnsi" w:cs="Calibri"/>
          <w:b/>
          <w:szCs w:val="24"/>
          <w:lang w:val="en-CA"/>
        </w:rPr>
      </w:pPr>
    </w:p>
    <w:p w14:paraId="22977A11" w14:textId="77777777" w:rsidR="001977CC" w:rsidRDefault="00FD2BC3" w:rsidP="00626002">
      <w:pPr>
        <w:pStyle w:val="ListParagraph"/>
        <w:spacing w:after="0"/>
        <w:ind w:left="1800" w:right="0" w:firstLine="0"/>
        <w:rPr>
          <w:rFonts w:asciiTheme="minorHAnsi" w:hAnsiTheme="minorHAnsi"/>
          <w:szCs w:val="24"/>
          <w:lang w:val="en-CA"/>
        </w:rPr>
      </w:pPr>
      <w:r w:rsidRPr="001977CC">
        <w:rPr>
          <w:rFonts w:asciiTheme="minorHAnsi" w:hAnsiTheme="minorHAnsi"/>
          <w:szCs w:val="24"/>
          <w:lang w:val="en-CA"/>
        </w:rPr>
        <w:t>Option a) Minor in Ethics</w:t>
      </w:r>
    </w:p>
    <w:p w14:paraId="2832AFED"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Bachelor of Philosophy with a minor in Ethics– B.Ph</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3B93D118"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szCs w:val="24"/>
          <w:lang w:val="en-CA"/>
        </w:rPr>
        <w:t>Requirements: 90 credits, with a minimum of 54 credits in Philosophy and 6 additional credits.</w:t>
      </w:r>
      <w:r w:rsidR="007B2D9D">
        <w:rPr>
          <w:rFonts w:asciiTheme="minorHAnsi" w:hAnsiTheme="minorHAnsi"/>
          <w:szCs w:val="24"/>
          <w:lang w:val="en-CA"/>
        </w:rPr>
        <w:t xml:space="preserve"> </w:t>
      </w:r>
      <w:r w:rsidRPr="00FD2BC3">
        <w:rPr>
          <w:rFonts w:asciiTheme="minorHAnsi" w:hAnsiTheme="minorHAnsi"/>
          <w:szCs w:val="24"/>
          <w:lang w:val="en-CA"/>
        </w:rPr>
        <w:t xml:space="preserve"> The option also requires 30 credits in Ethics, which could include a field work placement.</w:t>
      </w:r>
      <w:r w:rsidRPr="00FD2BC3">
        <w:rPr>
          <w:rFonts w:asciiTheme="minorHAnsi" w:hAnsiTheme="minorHAnsi"/>
          <w:b/>
          <w:szCs w:val="24"/>
          <w:lang w:val="en-CA"/>
        </w:rPr>
        <w:t xml:space="preserve"> </w:t>
      </w:r>
    </w:p>
    <w:p w14:paraId="30C94FD3" w14:textId="77777777" w:rsidR="001977CC" w:rsidRDefault="001977CC" w:rsidP="00626002">
      <w:pPr>
        <w:pStyle w:val="ListParagraph"/>
        <w:spacing w:after="0"/>
        <w:ind w:left="1800" w:right="0" w:firstLine="0"/>
        <w:rPr>
          <w:rFonts w:asciiTheme="minorHAnsi" w:hAnsiTheme="minorHAnsi"/>
          <w:b/>
          <w:szCs w:val="24"/>
          <w:lang w:val="en-CA"/>
        </w:rPr>
      </w:pPr>
    </w:p>
    <w:p w14:paraId="36081DC8"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 xml:space="preserve">Option b) Minor in Theology </w:t>
      </w:r>
    </w:p>
    <w:p w14:paraId="706B4A1C"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(Honours) with a major in Philosophy and a minor in Theology – </w:t>
      </w:r>
      <w:proofErr w:type="spellStart"/>
      <w:r w:rsidRPr="00FD2BC3">
        <w:rPr>
          <w:rFonts w:asciiTheme="minorHAnsi" w:hAnsiTheme="minorHAnsi"/>
          <w:b/>
          <w:szCs w:val="24"/>
          <w:lang w:val="en-CA"/>
        </w:rPr>
        <w:t>B.A.sp.Ph</w:t>
      </w:r>
      <w:proofErr w:type="spellEnd"/>
      <w:r w:rsidRPr="00FD2BC3">
        <w:rPr>
          <w:rFonts w:asciiTheme="minorHAnsi" w:hAnsiTheme="minorHAnsi"/>
          <w:b/>
          <w:szCs w:val="24"/>
          <w:lang w:val="en-CA"/>
        </w:rPr>
        <w:t xml:space="preserve">. </w:t>
      </w:r>
    </w:p>
    <w:p w14:paraId="5F0706D0"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 xml:space="preserve">Requirements: 90 credits, with 60 credits in Philosophy and 30 credits in Theology. </w:t>
      </w:r>
    </w:p>
    <w:p w14:paraId="2B9D301B" w14:textId="77777777" w:rsidR="001977CC" w:rsidRDefault="001977CC" w:rsidP="00626002">
      <w:pPr>
        <w:pStyle w:val="ListParagraph"/>
        <w:spacing w:after="0"/>
        <w:ind w:left="1800" w:right="0" w:firstLine="0"/>
        <w:rPr>
          <w:rFonts w:asciiTheme="minorHAnsi" w:hAnsiTheme="minorHAnsi"/>
          <w:szCs w:val="24"/>
          <w:lang w:val="en-CA"/>
        </w:rPr>
      </w:pPr>
    </w:p>
    <w:p w14:paraId="484B4DC8"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 xml:space="preserve">Option c) Double Major in Philosophy and in Theology </w:t>
      </w:r>
    </w:p>
    <w:p w14:paraId="0BF3C08F"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with a double major in Philosophy and in Theology – </w:t>
      </w:r>
      <w:proofErr w:type="spellStart"/>
      <w:r w:rsidRPr="00FD2BC3">
        <w:rPr>
          <w:rFonts w:asciiTheme="minorHAnsi" w:hAnsiTheme="minorHAnsi"/>
          <w:b/>
          <w:szCs w:val="24"/>
          <w:lang w:val="en-CA"/>
        </w:rPr>
        <w:t>B.A.sp.Ph.Th</w:t>
      </w:r>
      <w:proofErr w:type="spellEnd"/>
      <w:r w:rsidRPr="00FD2BC3">
        <w:rPr>
          <w:rFonts w:asciiTheme="minorHAnsi" w:hAnsiTheme="minorHAnsi"/>
          <w:b/>
          <w:szCs w:val="24"/>
          <w:lang w:val="en-CA"/>
        </w:rPr>
        <w:t>.</w:t>
      </w:r>
    </w:p>
    <w:p w14:paraId="212EEBB1"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 xml:space="preserve">Requirements: 120 credits, with 60 credits in Philosophy and 60 credits in Theology. </w:t>
      </w:r>
    </w:p>
    <w:p w14:paraId="2014B28E" w14:textId="77777777" w:rsidR="001977CC" w:rsidRDefault="001977CC" w:rsidP="00626002">
      <w:pPr>
        <w:pStyle w:val="ListParagraph"/>
        <w:spacing w:after="0"/>
        <w:ind w:left="2160" w:right="0" w:firstLine="0"/>
        <w:rPr>
          <w:rFonts w:asciiTheme="minorHAnsi" w:hAnsiTheme="minorHAnsi"/>
          <w:szCs w:val="24"/>
          <w:lang w:val="en-CA"/>
        </w:rPr>
      </w:pPr>
    </w:p>
    <w:p w14:paraId="5512AF7A" w14:textId="77777777" w:rsidR="001977CC" w:rsidRPr="001977CC" w:rsidRDefault="00FD2BC3" w:rsidP="00626002">
      <w:pPr>
        <w:pStyle w:val="ListParagraph"/>
        <w:numPr>
          <w:ilvl w:val="0"/>
          <w:numId w:val="9"/>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 xml:space="preserve">Bachelor of Arts </w:t>
      </w:r>
    </w:p>
    <w:p w14:paraId="48E2B682" w14:textId="77777777" w:rsidR="001977CC" w:rsidRDefault="001977CC" w:rsidP="00626002">
      <w:pPr>
        <w:pStyle w:val="ListParagraph"/>
        <w:spacing w:after="0"/>
        <w:ind w:left="2160" w:right="0" w:firstLine="0"/>
        <w:rPr>
          <w:rFonts w:asciiTheme="minorHAnsi" w:hAnsiTheme="minorHAnsi"/>
          <w:b/>
          <w:szCs w:val="24"/>
          <w:lang w:val="en-CA"/>
        </w:rPr>
      </w:pPr>
    </w:p>
    <w:p w14:paraId="3C80753D" w14:textId="77777777" w:rsidR="001977CC" w:rsidRDefault="00FD2BC3" w:rsidP="00626002">
      <w:pPr>
        <w:pStyle w:val="ListParagraph"/>
        <w:spacing w:after="0"/>
        <w:ind w:left="1800" w:right="0" w:firstLine="0"/>
        <w:rPr>
          <w:rFonts w:asciiTheme="minorHAnsi" w:hAnsiTheme="minorHAnsi"/>
          <w:szCs w:val="24"/>
          <w:lang w:val="en-CA"/>
        </w:rPr>
      </w:pPr>
      <w:r w:rsidRPr="001977CC">
        <w:rPr>
          <w:rFonts w:asciiTheme="minorHAnsi" w:hAnsiTheme="minorHAnsi"/>
          <w:szCs w:val="24"/>
          <w:lang w:val="en-CA"/>
        </w:rPr>
        <w:t xml:space="preserve">Option a) Concentration in Philosophy </w:t>
      </w:r>
    </w:p>
    <w:p w14:paraId="271E8119"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with a concentration in Philosophy – </w:t>
      </w:r>
      <w:proofErr w:type="spellStart"/>
      <w:r w:rsidRPr="00FD2BC3">
        <w:rPr>
          <w:rFonts w:asciiTheme="minorHAnsi" w:hAnsiTheme="minorHAnsi"/>
          <w:b/>
          <w:szCs w:val="24"/>
          <w:lang w:val="en-CA"/>
        </w:rPr>
        <w:t>B.A.Ph</w:t>
      </w:r>
      <w:proofErr w:type="spellEnd"/>
      <w:r w:rsidRPr="00FD2BC3">
        <w:rPr>
          <w:rFonts w:asciiTheme="minorHAnsi" w:hAnsiTheme="minorHAnsi"/>
          <w:b/>
          <w:szCs w:val="24"/>
          <w:lang w:val="en-CA"/>
        </w:rPr>
        <w:t xml:space="preserve">. </w:t>
      </w:r>
    </w:p>
    <w:p w14:paraId="584B710D"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Requirements: 60 credits, with a minimum of 48 credits in Philosoph</w:t>
      </w:r>
      <w:r w:rsidR="001977CC">
        <w:rPr>
          <w:rFonts w:asciiTheme="minorHAnsi" w:hAnsiTheme="minorHAnsi"/>
          <w:szCs w:val="24"/>
          <w:lang w:val="en-CA"/>
        </w:rPr>
        <w:t>y and 12 credits in Humanities.</w:t>
      </w:r>
    </w:p>
    <w:p w14:paraId="613CD8D0" w14:textId="77777777" w:rsidR="001977CC" w:rsidRDefault="001977CC" w:rsidP="00626002">
      <w:pPr>
        <w:pStyle w:val="ListParagraph"/>
        <w:spacing w:after="0"/>
        <w:ind w:left="1800" w:right="0" w:firstLine="0"/>
        <w:rPr>
          <w:rFonts w:asciiTheme="minorHAnsi" w:hAnsiTheme="minorHAnsi"/>
          <w:szCs w:val="24"/>
          <w:lang w:val="en-CA"/>
        </w:rPr>
      </w:pPr>
    </w:p>
    <w:p w14:paraId="76567C46"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Option b) Minor in Ethics</w:t>
      </w:r>
    </w:p>
    <w:p w14:paraId="6EEA8C07"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in Philosophy with a minor in Ethics – </w:t>
      </w:r>
      <w:proofErr w:type="spellStart"/>
      <w:r w:rsidRPr="00FD2BC3">
        <w:rPr>
          <w:rFonts w:asciiTheme="minorHAnsi" w:hAnsiTheme="minorHAnsi"/>
          <w:b/>
          <w:szCs w:val="24"/>
          <w:lang w:val="en-CA"/>
        </w:rPr>
        <w:t>B.A.Ph</w:t>
      </w:r>
      <w:proofErr w:type="spellEnd"/>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370AD976"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szCs w:val="24"/>
          <w:lang w:val="en-CA"/>
        </w:rPr>
        <w:t>Requirements: 60 credits, with a minimum of 30 credits in Philosophy and 30 credits in Ethics.</w:t>
      </w:r>
    </w:p>
    <w:p w14:paraId="36455384" w14:textId="77777777" w:rsidR="001977CC" w:rsidRDefault="001977CC" w:rsidP="00626002">
      <w:pPr>
        <w:pStyle w:val="ListParagraph"/>
        <w:spacing w:after="0"/>
        <w:ind w:left="1800" w:right="0" w:firstLine="0"/>
        <w:rPr>
          <w:rFonts w:asciiTheme="minorHAnsi" w:hAnsiTheme="minorHAnsi"/>
          <w:b/>
          <w:szCs w:val="24"/>
          <w:lang w:val="en-CA"/>
        </w:rPr>
      </w:pPr>
    </w:p>
    <w:p w14:paraId="1CA1CC04" w14:textId="77777777" w:rsidR="001977CC" w:rsidRDefault="00FD2BC3" w:rsidP="00626002">
      <w:pPr>
        <w:pStyle w:val="ListParagraph"/>
        <w:spacing w:after="0"/>
        <w:ind w:left="1800" w:right="0" w:firstLine="0"/>
        <w:rPr>
          <w:rFonts w:asciiTheme="minorHAnsi" w:hAnsiTheme="minorHAnsi"/>
          <w:szCs w:val="24"/>
          <w:lang w:val="en-CA"/>
        </w:rPr>
      </w:pPr>
      <w:r w:rsidRPr="00FD2BC3">
        <w:rPr>
          <w:rFonts w:asciiTheme="minorHAnsi" w:hAnsiTheme="minorHAnsi"/>
          <w:szCs w:val="24"/>
          <w:lang w:val="en-CA"/>
        </w:rPr>
        <w:t>Option c) Major in Theology</w:t>
      </w:r>
    </w:p>
    <w:p w14:paraId="061C7FDC"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with a major in Theology and a minor in Philosophy </w:t>
      </w:r>
      <w:r w:rsidRPr="00FD2BC3">
        <w:rPr>
          <w:rFonts w:asciiTheme="minorHAnsi" w:hAnsiTheme="minorHAnsi"/>
          <w:szCs w:val="24"/>
          <w:lang w:val="en-CA"/>
        </w:rPr>
        <w:t>–</w:t>
      </w:r>
      <w:proofErr w:type="spellStart"/>
      <w:r w:rsidRPr="00FD2BC3">
        <w:rPr>
          <w:rFonts w:asciiTheme="minorHAnsi" w:hAnsiTheme="minorHAnsi"/>
          <w:b/>
          <w:szCs w:val="24"/>
          <w:lang w:val="en-CA"/>
        </w:rPr>
        <w:t>B.A.sp.Th</w:t>
      </w:r>
      <w:proofErr w:type="spellEnd"/>
      <w:r w:rsidRPr="00FD2BC3">
        <w:rPr>
          <w:rFonts w:asciiTheme="minorHAnsi" w:hAnsiTheme="minorHAnsi"/>
          <w:b/>
          <w:szCs w:val="24"/>
          <w:lang w:val="en-CA"/>
        </w:rPr>
        <w:t>.</w:t>
      </w:r>
    </w:p>
    <w:p w14:paraId="0E61DC90" w14:textId="77777777" w:rsidR="001977CC" w:rsidRDefault="00FD2BC3" w:rsidP="00626002">
      <w:pPr>
        <w:pStyle w:val="ListParagraph"/>
        <w:spacing w:after="0"/>
        <w:ind w:left="1800" w:right="0" w:firstLine="0"/>
        <w:rPr>
          <w:rFonts w:asciiTheme="minorHAnsi" w:hAnsiTheme="minorHAnsi"/>
          <w:b/>
          <w:szCs w:val="24"/>
          <w:lang w:val="en-CA"/>
        </w:rPr>
      </w:pPr>
      <w:r w:rsidRPr="00FD2BC3">
        <w:rPr>
          <w:rFonts w:asciiTheme="minorHAnsi" w:hAnsiTheme="minorHAnsi"/>
          <w:szCs w:val="24"/>
          <w:lang w:val="en-CA"/>
        </w:rPr>
        <w:t>Requirements: 90 credits, with a minimum of 30 credits in Philosophy and 60 credits in Theology.</w:t>
      </w:r>
      <w:r w:rsidRPr="00FD2BC3">
        <w:rPr>
          <w:rFonts w:asciiTheme="minorHAnsi" w:hAnsiTheme="minorHAnsi"/>
          <w:b/>
          <w:szCs w:val="24"/>
          <w:lang w:val="en-CA"/>
        </w:rPr>
        <w:t xml:space="preserve"> </w:t>
      </w:r>
    </w:p>
    <w:p w14:paraId="5B573848" w14:textId="77777777" w:rsidR="001977CC" w:rsidRDefault="001977CC" w:rsidP="00626002">
      <w:pPr>
        <w:pStyle w:val="ListParagraph"/>
        <w:spacing w:after="0"/>
        <w:ind w:left="1425" w:right="0" w:firstLine="0"/>
        <w:rPr>
          <w:rFonts w:asciiTheme="minorHAnsi" w:hAnsiTheme="minorHAnsi"/>
          <w:b/>
          <w:szCs w:val="24"/>
          <w:lang w:val="en-CA"/>
        </w:rPr>
      </w:pPr>
    </w:p>
    <w:p w14:paraId="3C17164C" w14:textId="0ECD94C9" w:rsidR="003B47B8" w:rsidRDefault="00FD2BC3" w:rsidP="00626002">
      <w:pPr>
        <w:tabs>
          <w:tab w:val="left" w:pos="900"/>
        </w:tabs>
        <w:spacing w:after="0"/>
        <w:ind w:left="708" w:right="0" w:firstLine="0"/>
        <w:rPr>
          <w:rFonts w:asciiTheme="minorHAnsi" w:hAnsiTheme="minorHAnsi"/>
          <w:b/>
          <w:szCs w:val="24"/>
          <w:lang w:val="en-CA"/>
        </w:rPr>
      </w:pPr>
      <w:r w:rsidRPr="008B6691">
        <w:rPr>
          <w:rFonts w:asciiTheme="minorHAnsi" w:hAnsiTheme="minorHAnsi"/>
          <w:b/>
          <w:szCs w:val="24"/>
          <w:lang w:val="en-CA"/>
        </w:rPr>
        <w:t xml:space="preserve">CERTIFICATE PROGRAM and requirements: </w:t>
      </w:r>
    </w:p>
    <w:p w14:paraId="5CBF29EA" w14:textId="77777777" w:rsidR="003B47B8" w:rsidRDefault="003B47B8" w:rsidP="00626002">
      <w:pPr>
        <w:tabs>
          <w:tab w:val="left" w:pos="900"/>
        </w:tabs>
        <w:spacing w:after="0"/>
        <w:ind w:left="450" w:right="0" w:firstLine="0"/>
        <w:rPr>
          <w:rFonts w:asciiTheme="minorHAnsi" w:hAnsiTheme="minorHAnsi"/>
          <w:b/>
          <w:szCs w:val="24"/>
          <w:lang w:val="en-CA"/>
        </w:rPr>
      </w:pPr>
    </w:p>
    <w:p w14:paraId="2CB7DAB7" w14:textId="77777777" w:rsidR="003A46D2" w:rsidRPr="003B47B8" w:rsidRDefault="00FD2BC3" w:rsidP="00626002">
      <w:pPr>
        <w:tabs>
          <w:tab w:val="left" w:pos="900"/>
        </w:tabs>
        <w:spacing w:after="0"/>
        <w:ind w:left="1416" w:right="0" w:firstLine="0"/>
        <w:rPr>
          <w:rFonts w:asciiTheme="minorHAnsi" w:hAnsiTheme="minorHAnsi"/>
          <w:b/>
          <w:szCs w:val="24"/>
          <w:lang w:val="en-CA"/>
        </w:rPr>
      </w:pPr>
      <w:r w:rsidRPr="008B6691">
        <w:rPr>
          <w:rFonts w:asciiTheme="minorHAnsi" w:hAnsiTheme="minorHAnsi"/>
          <w:szCs w:val="24"/>
          <w:lang w:val="en-CA"/>
        </w:rPr>
        <w:t xml:space="preserve">This is a one-year Certificate in Philosophy program (30 credits).  Three options are offered: Philosophy, Philosophy and Ethics, and Philosophy and Theology.   </w:t>
      </w:r>
    </w:p>
    <w:p w14:paraId="244E56C1" w14:textId="77777777" w:rsidR="003A46D2" w:rsidRDefault="003A46D2" w:rsidP="00626002">
      <w:pPr>
        <w:pStyle w:val="ListParagraph"/>
        <w:spacing w:after="0"/>
        <w:ind w:left="1416" w:right="0" w:firstLine="0"/>
        <w:rPr>
          <w:rFonts w:asciiTheme="minorHAnsi" w:hAnsiTheme="minorHAnsi"/>
          <w:szCs w:val="24"/>
          <w:lang w:val="en-CA"/>
        </w:rPr>
      </w:pPr>
    </w:p>
    <w:p w14:paraId="6C62ED66"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Option a) Philosophy </w:t>
      </w:r>
    </w:p>
    <w:p w14:paraId="2A3A403E" w14:textId="77777777" w:rsidR="003A46D2" w:rsidRDefault="00FD2BC3" w:rsidP="00626002">
      <w:pPr>
        <w:pStyle w:val="ListParagraph"/>
        <w:spacing w:after="0"/>
        <w:ind w:left="1890" w:right="0" w:firstLine="0"/>
        <w:rPr>
          <w:rFonts w:asciiTheme="minorHAnsi" w:hAnsiTheme="minorHAnsi"/>
          <w:b/>
          <w:szCs w:val="24"/>
          <w:lang w:val="en-CA"/>
        </w:rPr>
      </w:pPr>
      <w:r w:rsidRPr="00FD2BC3">
        <w:rPr>
          <w:rFonts w:asciiTheme="minorHAnsi" w:hAnsiTheme="minorHAnsi"/>
          <w:b/>
          <w:szCs w:val="24"/>
          <w:lang w:val="en-CA"/>
        </w:rPr>
        <w:t xml:space="preserve">Certificate in Philosophy </w:t>
      </w:r>
      <w:r w:rsidRPr="00FD2BC3">
        <w:rPr>
          <w:rFonts w:asciiTheme="minorHAnsi" w:hAnsiTheme="minorHAnsi"/>
          <w:szCs w:val="24"/>
          <w:lang w:val="en-CA"/>
        </w:rPr>
        <w:t>–</w:t>
      </w:r>
      <w:r w:rsidRPr="00FD2BC3">
        <w:rPr>
          <w:rFonts w:asciiTheme="minorHAnsi" w:hAnsiTheme="minorHAnsi"/>
          <w:b/>
          <w:szCs w:val="24"/>
          <w:lang w:val="en-CA"/>
        </w:rPr>
        <w:t xml:space="preserve"> C.I.P. </w:t>
      </w:r>
    </w:p>
    <w:p w14:paraId="17BF4A71"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Requirements: 30 credits in Philosophy. </w:t>
      </w:r>
    </w:p>
    <w:p w14:paraId="789C2C60" w14:textId="77777777" w:rsidR="00C85EB7" w:rsidRDefault="00C85EB7" w:rsidP="00626002">
      <w:pPr>
        <w:pStyle w:val="ListParagraph"/>
        <w:spacing w:after="0"/>
        <w:ind w:left="1890" w:right="0" w:firstLine="0"/>
        <w:rPr>
          <w:rFonts w:asciiTheme="minorHAnsi" w:hAnsiTheme="minorHAnsi"/>
          <w:szCs w:val="24"/>
          <w:lang w:val="en-CA"/>
        </w:rPr>
      </w:pPr>
    </w:p>
    <w:p w14:paraId="20978235" w14:textId="77777777" w:rsidR="003A46D2" w:rsidRDefault="003A46D2" w:rsidP="00626002">
      <w:pPr>
        <w:pStyle w:val="ListParagraph"/>
        <w:spacing w:after="0"/>
        <w:ind w:left="1890" w:right="0" w:firstLine="0"/>
        <w:rPr>
          <w:rFonts w:asciiTheme="minorHAnsi" w:hAnsiTheme="minorHAnsi"/>
          <w:szCs w:val="24"/>
          <w:lang w:val="en-CA"/>
        </w:rPr>
      </w:pPr>
    </w:p>
    <w:p w14:paraId="6F6AE4B9"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lastRenderedPageBreak/>
        <w:t xml:space="preserve">Option b) Philosophy and Ethics </w:t>
      </w:r>
    </w:p>
    <w:p w14:paraId="72D57342" w14:textId="77777777" w:rsidR="003A46D2" w:rsidRDefault="00FD2BC3" w:rsidP="00626002">
      <w:pPr>
        <w:pStyle w:val="ListParagraph"/>
        <w:spacing w:after="0"/>
        <w:ind w:left="1890" w:right="0" w:firstLine="0"/>
        <w:rPr>
          <w:rFonts w:asciiTheme="minorHAnsi" w:hAnsiTheme="minorHAnsi"/>
          <w:b/>
          <w:szCs w:val="24"/>
          <w:lang w:val="en-CA"/>
        </w:rPr>
      </w:pPr>
      <w:r w:rsidRPr="00FD2BC3">
        <w:rPr>
          <w:rFonts w:asciiTheme="minorHAnsi" w:hAnsiTheme="minorHAnsi"/>
          <w:b/>
          <w:szCs w:val="24"/>
          <w:lang w:val="en-CA"/>
        </w:rPr>
        <w:t>Certificate in Philosophy (Applied Ethics) – C.I.P</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01B3941B"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Requirements: 15 credits in Philosophy and 15 credits in Applied Ethics. </w:t>
      </w:r>
    </w:p>
    <w:p w14:paraId="61457D4A" w14:textId="77777777" w:rsidR="003A46D2" w:rsidRDefault="003A46D2" w:rsidP="00626002">
      <w:pPr>
        <w:pStyle w:val="ListParagraph"/>
        <w:spacing w:after="0"/>
        <w:ind w:left="1890" w:right="0" w:firstLine="0"/>
        <w:rPr>
          <w:rFonts w:asciiTheme="minorHAnsi" w:hAnsiTheme="minorHAnsi"/>
          <w:szCs w:val="24"/>
          <w:lang w:val="en-CA"/>
        </w:rPr>
      </w:pPr>
    </w:p>
    <w:p w14:paraId="41E4638A"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Option c) Philosophy and Theology  </w:t>
      </w:r>
    </w:p>
    <w:p w14:paraId="71CB85F0" w14:textId="77777777" w:rsidR="003A46D2" w:rsidRDefault="00FD2BC3" w:rsidP="00626002">
      <w:pPr>
        <w:pStyle w:val="ListParagraph"/>
        <w:spacing w:after="0"/>
        <w:ind w:left="1890" w:right="0" w:firstLine="0"/>
        <w:rPr>
          <w:rFonts w:asciiTheme="minorHAnsi" w:hAnsiTheme="minorHAnsi"/>
          <w:b/>
          <w:szCs w:val="24"/>
          <w:lang w:val="en-CA"/>
        </w:rPr>
      </w:pPr>
      <w:r w:rsidRPr="00FD2BC3">
        <w:rPr>
          <w:rFonts w:asciiTheme="minorHAnsi" w:hAnsiTheme="minorHAnsi"/>
          <w:b/>
          <w:szCs w:val="24"/>
          <w:lang w:val="en-CA"/>
        </w:rPr>
        <w:t>Certificate in Philosophy and in Theology (Transition Program) – C.I.P</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Transition)</w:t>
      </w:r>
    </w:p>
    <w:p w14:paraId="27DE3C1A"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Requirements: 15 credits in Philoso</w:t>
      </w:r>
      <w:r w:rsidR="003A46D2">
        <w:rPr>
          <w:rFonts w:asciiTheme="minorHAnsi" w:hAnsiTheme="minorHAnsi"/>
          <w:szCs w:val="24"/>
          <w:lang w:val="en-CA"/>
        </w:rPr>
        <w:t>phy and 15 credits in Theology.</w:t>
      </w:r>
    </w:p>
    <w:p w14:paraId="13B48B4A" w14:textId="77777777" w:rsidR="003A46D2" w:rsidRDefault="003A46D2" w:rsidP="00626002">
      <w:pPr>
        <w:pStyle w:val="ListParagraph"/>
        <w:spacing w:after="0"/>
        <w:ind w:left="1416" w:right="0" w:firstLine="0"/>
        <w:rPr>
          <w:rFonts w:asciiTheme="minorHAnsi" w:hAnsiTheme="minorHAnsi"/>
          <w:szCs w:val="24"/>
          <w:lang w:val="en-CA"/>
        </w:rPr>
      </w:pPr>
    </w:p>
    <w:p w14:paraId="71E1CE30" w14:textId="77777777" w:rsidR="006119A9" w:rsidRPr="00281F02" w:rsidRDefault="006119A9" w:rsidP="00626002">
      <w:pPr>
        <w:pStyle w:val="ListParagraph"/>
        <w:spacing w:after="0"/>
        <w:ind w:right="0" w:hanging="348"/>
        <w:rPr>
          <w:rFonts w:asciiTheme="minorHAnsi" w:hAnsiTheme="minorHAnsi"/>
          <w:b/>
          <w:sz w:val="28"/>
          <w:szCs w:val="24"/>
          <w:lang w:val="en-CA"/>
        </w:rPr>
      </w:pPr>
      <w:r w:rsidRPr="00281F02">
        <w:rPr>
          <w:rFonts w:asciiTheme="minorHAnsi" w:hAnsiTheme="minorHAnsi"/>
          <w:b/>
          <w:sz w:val="28"/>
          <w:szCs w:val="24"/>
          <w:lang w:val="en-CA"/>
        </w:rPr>
        <w:t>2.</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COURSE SELECTION </w:t>
      </w:r>
    </w:p>
    <w:p w14:paraId="7EAFFC06" w14:textId="77777777" w:rsidR="006119A9" w:rsidRDefault="006119A9" w:rsidP="00626002">
      <w:pPr>
        <w:spacing w:after="0"/>
        <w:ind w:right="0" w:firstLine="0"/>
        <w:rPr>
          <w:rFonts w:asciiTheme="minorHAnsi" w:hAnsiTheme="minorHAnsi"/>
          <w:b/>
          <w:szCs w:val="24"/>
          <w:lang w:val="en-CA"/>
        </w:rPr>
      </w:pPr>
    </w:p>
    <w:p w14:paraId="4064644C" w14:textId="77777777" w:rsidR="00FD2BC3" w:rsidRPr="006119A9" w:rsidRDefault="00FD2BC3" w:rsidP="00626002">
      <w:pPr>
        <w:spacing w:after="0"/>
        <w:ind w:left="708" w:right="0" w:firstLine="0"/>
        <w:rPr>
          <w:rFonts w:asciiTheme="minorHAnsi" w:eastAsia="Calibri" w:hAnsiTheme="minorHAnsi" w:cs="Calibri"/>
          <w:b/>
          <w:szCs w:val="24"/>
          <w:lang w:val="en-CA"/>
        </w:rPr>
      </w:pPr>
      <w:r w:rsidRPr="007B2D9D">
        <w:rPr>
          <w:rFonts w:asciiTheme="minorHAnsi" w:hAnsiTheme="minorHAnsi"/>
          <w:szCs w:val="24"/>
          <w:lang w:val="en-CA"/>
        </w:rPr>
        <w:t xml:space="preserve">The Dean of the Faculty is responsible for approving individual course selections made by students with a view to earning a specific university degree.  DPHY 1100 – </w:t>
      </w:r>
      <w:r w:rsidRPr="007B2D9D">
        <w:rPr>
          <w:rFonts w:asciiTheme="minorHAnsi" w:hAnsiTheme="minorHAnsi"/>
          <w:i/>
          <w:szCs w:val="24"/>
          <w:lang w:val="en-CA"/>
        </w:rPr>
        <w:t>Introduction to Philosophy</w:t>
      </w:r>
      <w:r w:rsidRPr="007B2D9D">
        <w:rPr>
          <w:rFonts w:asciiTheme="minorHAnsi" w:hAnsiTheme="minorHAnsi"/>
          <w:szCs w:val="24"/>
          <w:lang w:val="en-CA"/>
        </w:rPr>
        <w:t xml:space="preserve">, DPHY 1104 – </w:t>
      </w:r>
      <w:r w:rsidRPr="007B2D9D">
        <w:rPr>
          <w:rFonts w:asciiTheme="minorHAnsi" w:hAnsiTheme="minorHAnsi"/>
          <w:i/>
          <w:szCs w:val="24"/>
          <w:lang w:val="en-CA"/>
        </w:rPr>
        <w:t>Critical Thinking and Research Methodology</w:t>
      </w:r>
      <w:r w:rsidRPr="007B2D9D">
        <w:rPr>
          <w:rFonts w:asciiTheme="minorHAnsi" w:hAnsiTheme="minorHAnsi"/>
          <w:szCs w:val="24"/>
          <w:lang w:val="en-CA"/>
        </w:rPr>
        <w:t>, DPHY 1210</w:t>
      </w:r>
      <w:r w:rsidRPr="006119A9">
        <w:rPr>
          <w:rFonts w:asciiTheme="minorHAnsi" w:hAnsiTheme="minorHAnsi"/>
          <w:szCs w:val="24"/>
          <w:lang w:val="en-CA"/>
        </w:rPr>
        <w:t xml:space="preserve"> – </w:t>
      </w:r>
      <w:r w:rsidRPr="006119A9">
        <w:rPr>
          <w:rFonts w:asciiTheme="minorHAnsi" w:hAnsiTheme="minorHAnsi"/>
          <w:i/>
          <w:szCs w:val="24"/>
          <w:lang w:val="en-CA"/>
        </w:rPr>
        <w:t>Ancient Greek Philosophy</w:t>
      </w:r>
      <w:r w:rsidRPr="006119A9">
        <w:rPr>
          <w:rFonts w:asciiTheme="minorHAnsi" w:hAnsiTheme="minorHAnsi"/>
          <w:szCs w:val="24"/>
          <w:lang w:val="en-CA"/>
        </w:rPr>
        <w:t xml:space="preserve"> and DPHY 1211 – </w:t>
      </w:r>
      <w:r w:rsidRPr="006119A9">
        <w:rPr>
          <w:rFonts w:asciiTheme="minorHAnsi" w:hAnsiTheme="minorHAnsi"/>
          <w:i/>
          <w:szCs w:val="24"/>
          <w:lang w:val="en-CA"/>
        </w:rPr>
        <w:t>The Main Doctrinal Currents in the Middle Ages</w:t>
      </w:r>
      <w:r w:rsidR="007B2D9D">
        <w:rPr>
          <w:rFonts w:asciiTheme="minorHAnsi" w:hAnsiTheme="minorHAnsi"/>
          <w:i/>
          <w:szCs w:val="24"/>
          <w:lang w:val="en-CA"/>
        </w:rPr>
        <w:t xml:space="preserve"> </w:t>
      </w:r>
      <w:r w:rsidRPr="006119A9">
        <w:rPr>
          <w:rFonts w:asciiTheme="minorHAnsi" w:hAnsiTheme="minorHAnsi"/>
          <w:szCs w:val="24"/>
          <w:lang w:val="en-CA"/>
        </w:rPr>
        <w:t xml:space="preserve">are compulsory courses. </w:t>
      </w:r>
    </w:p>
    <w:p w14:paraId="72818B48" w14:textId="77777777" w:rsidR="00FD2BC3" w:rsidRPr="006119A9" w:rsidRDefault="00FD2BC3" w:rsidP="00626002">
      <w:pPr>
        <w:spacing w:after="0" w:line="259" w:lineRule="auto"/>
        <w:ind w:left="1080" w:right="0" w:firstLine="50"/>
        <w:rPr>
          <w:rFonts w:asciiTheme="minorHAnsi" w:eastAsia="Calibri" w:hAnsiTheme="minorHAnsi" w:cs="Calibri"/>
          <w:szCs w:val="24"/>
          <w:lang w:val="en-CA"/>
        </w:rPr>
      </w:pPr>
    </w:p>
    <w:p w14:paraId="6EC94589" w14:textId="5F212CE7" w:rsidR="00FD2BC3" w:rsidRPr="006119A9" w:rsidRDefault="00FD2BC3" w:rsidP="00626002">
      <w:pPr>
        <w:pStyle w:val="ListParagraph"/>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 xml:space="preserve">Students must select their courses no later than September </w:t>
      </w:r>
      <w:r w:rsidR="00B82FF0">
        <w:rPr>
          <w:rFonts w:asciiTheme="minorHAnsi" w:hAnsiTheme="minorHAnsi"/>
          <w:szCs w:val="24"/>
          <w:lang w:val="en-CA"/>
        </w:rPr>
        <w:t>7</w:t>
      </w:r>
      <w:r w:rsidRPr="006119A9">
        <w:rPr>
          <w:rFonts w:asciiTheme="minorHAnsi" w:hAnsiTheme="minorHAnsi"/>
          <w:szCs w:val="24"/>
          <w:lang w:val="en-CA"/>
        </w:rPr>
        <w:t xml:space="preserve"> for the </w:t>
      </w:r>
      <w:proofErr w:type="gramStart"/>
      <w:r w:rsidRPr="006119A9">
        <w:rPr>
          <w:rFonts w:asciiTheme="minorHAnsi" w:hAnsiTheme="minorHAnsi"/>
          <w:szCs w:val="24"/>
          <w:lang w:val="en-CA"/>
        </w:rPr>
        <w:t>Fall</w:t>
      </w:r>
      <w:proofErr w:type="gramEnd"/>
      <w:r w:rsidRPr="006119A9">
        <w:rPr>
          <w:rFonts w:asciiTheme="minorHAnsi" w:hAnsiTheme="minorHAnsi"/>
          <w:szCs w:val="24"/>
          <w:lang w:val="en-CA"/>
        </w:rPr>
        <w:t xml:space="preserve"> term and January </w:t>
      </w:r>
      <w:r w:rsidR="00B82FF0">
        <w:rPr>
          <w:rFonts w:asciiTheme="minorHAnsi" w:hAnsiTheme="minorHAnsi"/>
          <w:szCs w:val="24"/>
          <w:lang w:val="en-CA"/>
        </w:rPr>
        <w:t>6</w:t>
      </w:r>
      <w:r w:rsidRPr="006119A9">
        <w:rPr>
          <w:rFonts w:asciiTheme="minorHAnsi" w:hAnsiTheme="minorHAnsi"/>
          <w:szCs w:val="24"/>
          <w:lang w:val="en-CA"/>
        </w:rPr>
        <w:t xml:space="preserve"> for the Winter term. </w:t>
      </w:r>
      <w:r w:rsidR="007B2D9D">
        <w:rPr>
          <w:rFonts w:asciiTheme="minorHAnsi" w:hAnsiTheme="minorHAnsi"/>
          <w:szCs w:val="24"/>
          <w:lang w:val="en-CA"/>
        </w:rPr>
        <w:t xml:space="preserve"> </w:t>
      </w:r>
      <w:r w:rsidRPr="006119A9">
        <w:rPr>
          <w:rFonts w:asciiTheme="minorHAnsi" w:hAnsiTheme="minorHAnsi"/>
          <w:szCs w:val="24"/>
          <w:lang w:val="en-CA"/>
        </w:rPr>
        <w:t xml:space="preserve">The appropriate form must be filled out and submitted for the Faculty’s approval. </w:t>
      </w:r>
    </w:p>
    <w:p w14:paraId="3A7D86B1" w14:textId="77777777" w:rsidR="00FD2BC3" w:rsidRPr="006119A9" w:rsidRDefault="00FD2BC3" w:rsidP="00626002">
      <w:pPr>
        <w:spacing w:after="0" w:line="259" w:lineRule="auto"/>
        <w:ind w:left="1080" w:right="0" w:firstLine="50"/>
        <w:rPr>
          <w:rFonts w:asciiTheme="minorHAnsi" w:eastAsia="Calibri" w:hAnsiTheme="minorHAnsi" w:cs="Calibri"/>
          <w:szCs w:val="24"/>
          <w:lang w:val="en-CA"/>
        </w:rPr>
      </w:pPr>
    </w:p>
    <w:p w14:paraId="7CA4F9C2" w14:textId="74C5293A" w:rsidR="00FD2BC3" w:rsidRPr="006119A9" w:rsidRDefault="00FD2BC3" w:rsidP="00626002">
      <w:pPr>
        <w:pStyle w:val="ListParagraph"/>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Changes to course selections are allowed until September 2</w:t>
      </w:r>
      <w:r w:rsidR="00893560">
        <w:rPr>
          <w:rFonts w:asciiTheme="minorHAnsi" w:hAnsiTheme="minorHAnsi"/>
          <w:szCs w:val="24"/>
          <w:lang w:val="en-CA"/>
        </w:rPr>
        <w:t>4</w:t>
      </w:r>
      <w:r w:rsidRPr="006119A9">
        <w:rPr>
          <w:rFonts w:asciiTheme="minorHAnsi" w:hAnsiTheme="minorHAnsi"/>
          <w:szCs w:val="24"/>
          <w:lang w:val="en-CA"/>
        </w:rPr>
        <w:t xml:space="preserve"> for the </w:t>
      </w:r>
      <w:proofErr w:type="gramStart"/>
      <w:r w:rsidRPr="006119A9">
        <w:rPr>
          <w:rFonts w:asciiTheme="minorHAnsi" w:hAnsiTheme="minorHAnsi"/>
          <w:szCs w:val="24"/>
          <w:lang w:val="en-CA"/>
        </w:rPr>
        <w:t>Fall</w:t>
      </w:r>
      <w:proofErr w:type="gramEnd"/>
      <w:r w:rsidRPr="006119A9">
        <w:rPr>
          <w:rFonts w:asciiTheme="minorHAnsi" w:hAnsiTheme="minorHAnsi"/>
          <w:szCs w:val="24"/>
          <w:lang w:val="en-CA"/>
        </w:rPr>
        <w:t xml:space="preserve"> term and until January 21</w:t>
      </w:r>
      <w:r w:rsidR="006F0477">
        <w:rPr>
          <w:rFonts w:asciiTheme="minorHAnsi" w:hAnsiTheme="minorHAnsi"/>
          <w:szCs w:val="24"/>
          <w:lang w:val="en-CA"/>
        </w:rPr>
        <w:t xml:space="preserve"> </w:t>
      </w:r>
      <w:r w:rsidRPr="006119A9">
        <w:rPr>
          <w:rFonts w:asciiTheme="minorHAnsi" w:hAnsiTheme="minorHAnsi"/>
          <w:szCs w:val="24"/>
          <w:lang w:val="en-CA"/>
        </w:rPr>
        <w:t>for the Winter term.</w:t>
      </w:r>
      <w:r w:rsidR="007B2D9D">
        <w:rPr>
          <w:rFonts w:asciiTheme="minorHAnsi" w:hAnsiTheme="minorHAnsi"/>
          <w:szCs w:val="24"/>
          <w:lang w:val="en-CA"/>
        </w:rPr>
        <w:t xml:space="preserve"> </w:t>
      </w:r>
      <w:r w:rsidRPr="006119A9">
        <w:rPr>
          <w:rFonts w:asciiTheme="minorHAnsi" w:hAnsiTheme="minorHAnsi"/>
          <w:szCs w:val="24"/>
          <w:lang w:val="en-CA"/>
        </w:rPr>
        <w:t xml:space="preserve"> No changes will be accepted after these deadlines. </w:t>
      </w:r>
    </w:p>
    <w:p w14:paraId="600E6FED"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24E8B908" w14:textId="4ACB985F" w:rsidR="006119A9" w:rsidRDefault="00FD2BC3" w:rsidP="00626002">
      <w:pPr>
        <w:spacing w:after="0" w:line="259" w:lineRule="auto"/>
        <w:ind w:left="367" w:right="0" w:firstLine="341"/>
        <w:rPr>
          <w:rFonts w:asciiTheme="minorHAnsi" w:hAnsiTheme="minorHAnsi"/>
          <w:b/>
          <w:szCs w:val="24"/>
          <w:lang w:val="en-CA"/>
        </w:rPr>
      </w:pPr>
      <w:r w:rsidRPr="00FD2BC3">
        <w:rPr>
          <w:rFonts w:asciiTheme="minorHAnsi" w:hAnsiTheme="minorHAnsi"/>
          <w:b/>
          <w:szCs w:val="24"/>
          <w:lang w:val="en-CA"/>
        </w:rPr>
        <w:t xml:space="preserve">LATE REGISTRATIONS: WARNING </w:t>
      </w:r>
    </w:p>
    <w:p w14:paraId="0F0F2AE5" w14:textId="77777777" w:rsidR="006119A9" w:rsidRDefault="006119A9" w:rsidP="00626002">
      <w:pPr>
        <w:spacing w:after="0" w:line="259" w:lineRule="auto"/>
        <w:ind w:left="705" w:right="0" w:firstLine="0"/>
        <w:rPr>
          <w:rFonts w:asciiTheme="minorHAnsi" w:hAnsiTheme="minorHAnsi"/>
          <w:b/>
          <w:szCs w:val="24"/>
          <w:lang w:val="en-CA"/>
        </w:rPr>
      </w:pPr>
    </w:p>
    <w:p w14:paraId="53ED5581" w14:textId="77777777" w:rsidR="00FD2BC3" w:rsidRPr="006119A9" w:rsidRDefault="00FD2BC3" w:rsidP="00626002">
      <w:pPr>
        <w:spacing w:after="0" w:line="259" w:lineRule="auto"/>
        <w:ind w:left="705" w:right="0" w:firstLine="0"/>
        <w:rPr>
          <w:rFonts w:asciiTheme="minorHAnsi" w:hAnsiTheme="minorHAnsi"/>
          <w:b/>
          <w:szCs w:val="24"/>
          <w:lang w:val="en-CA"/>
        </w:rPr>
      </w:pPr>
      <w:r w:rsidRPr="00FD2BC3">
        <w:rPr>
          <w:rFonts w:asciiTheme="minorHAnsi" w:hAnsiTheme="minorHAnsi"/>
          <w:szCs w:val="24"/>
          <w:lang w:val="en-CA"/>
        </w:rPr>
        <w:t xml:space="preserve">Please present your </w:t>
      </w:r>
      <w:r w:rsidRPr="007B2D9D">
        <w:rPr>
          <w:rFonts w:asciiTheme="minorHAnsi" w:hAnsiTheme="minorHAnsi"/>
          <w:szCs w:val="24"/>
          <w:lang w:val="en-CA"/>
        </w:rPr>
        <w:t xml:space="preserve">completed and signed registration form by the dates indicated in the calendar. </w:t>
      </w:r>
      <w:r w:rsidR="007B2D9D">
        <w:rPr>
          <w:rFonts w:asciiTheme="minorHAnsi" w:hAnsiTheme="minorHAnsi"/>
          <w:szCs w:val="24"/>
          <w:lang w:val="en-CA"/>
        </w:rPr>
        <w:t xml:space="preserve"> </w:t>
      </w:r>
      <w:r w:rsidRPr="007B2D9D">
        <w:rPr>
          <w:rFonts w:asciiTheme="minorHAnsi" w:hAnsiTheme="minorHAnsi"/>
          <w:szCs w:val="24"/>
          <w:lang w:val="en-CA"/>
        </w:rPr>
        <w:t>Late registrations will not be tolerated.</w:t>
      </w:r>
      <w:r w:rsidR="007B2D9D">
        <w:rPr>
          <w:rFonts w:asciiTheme="minorHAnsi" w:hAnsiTheme="minorHAnsi"/>
          <w:szCs w:val="24"/>
          <w:lang w:val="en-CA"/>
        </w:rPr>
        <w:t xml:space="preserve"> </w:t>
      </w:r>
      <w:r w:rsidRPr="007B2D9D">
        <w:rPr>
          <w:rFonts w:asciiTheme="minorHAnsi" w:hAnsiTheme="minorHAnsi"/>
          <w:szCs w:val="24"/>
          <w:lang w:val="en-CA"/>
        </w:rPr>
        <w:t xml:space="preserve"> A fine of $5 per working day will be charged until receipt of the registration form and tuition fees.</w:t>
      </w:r>
      <w:r w:rsidRPr="00FD2BC3">
        <w:rPr>
          <w:rFonts w:asciiTheme="minorHAnsi" w:hAnsiTheme="minorHAnsi"/>
          <w:szCs w:val="24"/>
          <w:lang w:val="en-CA"/>
        </w:rPr>
        <w:t xml:space="preserve"> </w:t>
      </w:r>
    </w:p>
    <w:p w14:paraId="43582E7D"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28FC3D17" w14:textId="77777777" w:rsidR="003B47B8" w:rsidRDefault="00FD2BC3" w:rsidP="00626002">
      <w:pPr>
        <w:spacing w:after="0" w:line="271" w:lineRule="auto"/>
        <w:ind w:left="720" w:right="0" w:hanging="360"/>
        <w:rPr>
          <w:rFonts w:asciiTheme="minorHAnsi" w:eastAsia="Calibri" w:hAnsiTheme="minorHAnsi" w:cs="Calibri"/>
          <w:sz w:val="28"/>
          <w:szCs w:val="24"/>
          <w:lang w:val="en-CA"/>
        </w:rPr>
      </w:pPr>
      <w:r w:rsidRPr="006119A9">
        <w:rPr>
          <w:rFonts w:asciiTheme="minorHAnsi" w:hAnsiTheme="minorHAnsi"/>
          <w:b/>
          <w:sz w:val="28"/>
          <w:szCs w:val="24"/>
          <w:lang w:val="en-CA"/>
        </w:rPr>
        <w:t xml:space="preserve">3. </w:t>
      </w:r>
      <w:r w:rsidR="003B47B8">
        <w:rPr>
          <w:rFonts w:asciiTheme="minorHAnsi" w:hAnsiTheme="minorHAnsi"/>
          <w:b/>
          <w:sz w:val="28"/>
          <w:szCs w:val="24"/>
          <w:lang w:val="en-CA"/>
        </w:rPr>
        <w:tab/>
      </w:r>
      <w:r w:rsidRPr="006119A9">
        <w:rPr>
          <w:rFonts w:asciiTheme="minorHAnsi" w:hAnsiTheme="minorHAnsi"/>
          <w:b/>
          <w:sz w:val="28"/>
          <w:szCs w:val="24"/>
          <w:lang w:val="en-CA"/>
        </w:rPr>
        <w:t xml:space="preserve">CREDIT REQUIREMENTS </w:t>
      </w:r>
    </w:p>
    <w:p w14:paraId="6FC0605D" w14:textId="77777777" w:rsidR="003B47B8" w:rsidRPr="00626002" w:rsidRDefault="003B47B8" w:rsidP="00626002">
      <w:pPr>
        <w:spacing w:after="0" w:line="271" w:lineRule="auto"/>
        <w:ind w:left="720" w:right="0" w:hanging="360"/>
        <w:rPr>
          <w:rFonts w:asciiTheme="minorHAnsi" w:eastAsia="Calibri" w:hAnsiTheme="minorHAnsi" w:cs="Calibri"/>
          <w:szCs w:val="24"/>
          <w:lang w:val="en-CA"/>
        </w:rPr>
      </w:pPr>
    </w:p>
    <w:p w14:paraId="423DB4CA" w14:textId="77777777" w:rsidR="00281F02" w:rsidRDefault="00FD2BC3" w:rsidP="00626002">
      <w:pPr>
        <w:spacing w:after="0" w:line="271" w:lineRule="auto"/>
        <w:ind w:left="720" w:right="0" w:firstLine="0"/>
        <w:rPr>
          <w:rFonts w:asciiTheme="minorHAnsi" w:eastAsia="Calibri" w:hAnsiTheme="minorHAnsi" w:cs="Calibri"/>
          <w:sz w:val="28"/>
          <w:szCs w:val="24"/>
          <w:lang w:val="en-CA"/>
        </w:rPr>
      </w:pPr>
      <w:r w:rsidRPr="00FD2BC3">
        <w:rPr>
          <w:rFonts w:asciiTheme="minorHAnsi" w:hAnsiTheme="minorHAnsi"/>
          <w:szCs w:val="24"/>
          <w:lang w:val="en-CA"/>
        </w:rPr>
        <w:t>A full-time student must earn a minimum of 9 credits per term. However</w:t>
      </w:r>
      <w:r w:rsidRPr="00281F02">
        <w:rPr>
          <w:rFonts w:asciiTheme="minorHAnsi" w:hAnsiTheme="minorHAnsi"/>
          <w:szCs w:val="24"/>
          <w:lang w:val="en-CA"/>
        </w:rPr>
        <w:t>, according to current university standards, a full-time student can earn a maximum of 30 credits during any regular academic year.</w:t>
      </w:r>
      <w:r w:rsidR="007B2D9D">
        <w:rPr>
          <w:rFonts w:asciiTheme="minorHAnsi" w:hAnsiTheme="minorHAnsi"/>
          <w:szCs w:val="24"/>
          <w:lang w:val="en-CA"/>
        </w:rPr>
        <w:t xml:space="preserve"> </w:t>
      </w:r>
      <w:r w:rsidRPr="00281F02">
        <w:rPr>
          <w:rFonts w:asciiTheme="minorHAnsi" w:hAnsiTheme="minorHAnsi"/>
          <w:szCs w:val="24"/>
          <w:lang w:val="en-CA"/>
        </w:rPr>
        <w:t xml:space="preserve"> One credit normally involves 15 hours of courses and at least 30 hours of reading and assignments.  As a guideline, students should allow two hours of work for every hour spent in class.</w:t>
      </w:r>
      <w:r w:rsidRPr="00FD2BC3">
        <w:rPr>
          <w:rFonts w:asciiTheme="minorHAnsi" w:hAnsiTheme="minorHAnsi"/>
          <w:b/>
          <w:szCs w:val="24"/>
          <w:lang w:val="en-CA"/>
        </w:rPr>
        <w:t xml:space="preserve"> </w:t>
      </w:r>
    </w:p>
    <w:p w14:paraId="3BD57D35" w14:textId="77777777" w:rsidR="00281F02" w:rsidRPr="00DE14C2" w:rsidRDefault="00281F02" w:rsidP="00626002">
      <w:pPr>
        <w:spacing w:after="0" w:line="271" w:lineRule="auto"/>
        <w:ind w:left="360" w:right="0"/>
        <w:rPr>
          <w:rFonts w:asciiTheme="minorHAnsi" w:hAnsiTheme="minorHAnsi"/>
          <w:b/>
          <w:szCs w:val="24"/>
          <w:lang w:val="en-CA"/>
        </w:rPr>
      </w:pPr>
    </w:p>
    <w:p w14:paraId="083139F1" w14:textId="77777777" w:rsidR="00281F02" w:rsidRPr="00281F02" w:rsidRDefault="00281F02" w:rsidP="00626002">
      <w:pPr>
        <w:spacing w:after="0" w:line="271" w:lineRule="auto"/>
        <w:ind w:left="360" w:right="0"/>
        <w:rPr>
          <w:rFonts w:asciiTheme="minorHAnsi" w:hAnsiTheme="minorHAnsi"/>
          <w:b/>
          <w:sz w:val="28"/>
          <w:szCs w:val="24"/>
          <w:lang w:val="en-CA"/>
        </w:rPr>
      </w:pPr>
      <w:r w:rsidRPr="00281F02">
        <w:rPr>
          <w:rFonts w:asciiTheme="minorHAnsi" w:hAnsiTheme="minorHAnsi"/>
          <w:b/>
          <w:sz w:val="28"/>
          <w:szCs w:val="24"/>
          <w:lang w:val="en-CA"/>
        </w:rPr>
        <w:t>4.</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PROGRAMS OF STUDY </w:t>
      </w:r>
    </w:p>
    <w:p w14:paraId="6388844D" w14:textId="77777777" w:rsidR="00281F02" w:rsidRDefault="00281F02" w:rsidP="00626002">
      <w:pPr>
        <w:spacing w:after="0" w:line="271" w:lineRule="auto"/>
        <w:ind w:left="360" w:right="0"/>
        <w:rPr>
          <w:rFonts w:asciiTheme="minorHAnsi" w:hAnsiTheme="minorHAnsi"/>
          <w:b/>
          <w:szCs w:val="24"/>
          <w:lang w:val="en-CA"/>
        </w:rPr>
      </w:pPr>
    </w:p>
    <w:p w14:paraId="07486F31" w14:textId="77777777" w:rsidR="00FD2BC3" w:rsidRPr="00281F02" w:rsidRDefault="00FD2BC3" w:rsidP="00626002">
      <w:pPr>
        <w:pStyle w:val="ListParagraph"/>
        <w:numPr>
          <w:ilvl w:val="0"/>
          <w:numId w:val="12"/>
        </w:numPr>
        <w:spacing w:after="0" w:line="271" w:lineRule="auto"/>
        <w:ind w:left="1080" w:right="0" w:hanging="360"/>
        <w:rPr>
          <w:rFonts w:asciiTheme="minorHAnsi" w:eastAsia="Calibri" w:hAnsiTheme="minorHAnsi" w:cs="Calibri"/>
          <w:szCs w:val="24"/>
          <w:lang w:val="en-CA"/>
        </w:rPr>
      </w:pPr>
      <w:r w:rsidRPr="00281F02">
        <w:rPr>
          <w:rFonts w:asciiTheme="minorHAnsi" w:hAnsiTheme="minorHAnsi"/>
          <w:szCs w:val="24"/>
          <w:lang w:val="en-CA"/>
        </w:rPr>
        <w:t xml:space="preserve">The Faculty offers courses spread over a two-year cycle, i.e. Course Module A and Course Module B, comprising the basic cycle. </w:t>
      </w:r>
    </w:p>
    <w:p w14:paraId="00DE6FE4" w14:textId="77777777" w:rsidR="00281F02" w:rsidRPr="00281F02" w:rsidRDefault="00281F02" w:rsidP="00626002">
      <w:pPr>
        <w:pStyle w:val="ListParagraph"/>
        <w:spacing w:after="0" w:line="271" w:lineRule="auto"/>
        <w:ind w:left="1080" w:right="0" w:firstLine="0"/>
        <w:rPr>
          <w:rFonts w:asciiTheme="minorHAnsi" w:eastAsia="Calibri" w:hAnsiTheme="minorHAnsi" w:cs="Calibri"/>
          <w:szCs w:val="24"/>
          <w:lang w:val="en-CA"/>
        </w:rPr>
      </w:pPr>
    </w:p>
    <w:p w14:paraId="70771D12" w14:textId="77777777" w:rsidR="00422385" w:rsidRDefault="00FD2BC3" w:rsidP="00626002">
      <w:pPr>
        <w:numPr>
          <w:ilvl w:val="0"/>
          <w:numId w:val="12"/>
        </w:numPr>
        <w:spacing w:after="0" w:line="259" w:lineRule="auto"/>
        <w:ind w:left="1080" w:right="0" w:hanging="360"/>
        <w:rPr>
          <w:rFonts w:asciiTheme="minorHAnsi" w:eastAsia="Calibri" w:hAnsiTheme="minorHAnsi" w:cs="Calibri"/>
          <w:szCs w:val="24"/>
          <w:lang w:val="en-CA"/>
        </w:rPr>
      </w:pPr>
      <w:r w:rsidRPr="00FD2BC3">
        <w:rPr>
          <w:rFonts w:asciiTheme="minorHAnsi" w:hAnsiTheme="minorHAnsi"/>
          <w:szCs w:val="24"/>
          <w:lang w:val="en-CA"/>
        </w:rPr>
        <w:t xml:space="preserve">Following the basic cycle, a “finishing” year is offered to those planning to register in the Bachelor of Philosophy (B.Ph.) program. </w:t>
      </w:r>
    </w:p>
    <w:p w14:paraId="24A331EE" w14:textId="77777777" w:rsidR="00422385" w:rsidRDefault="00422385" w:rsidP="00626002">
      <w:pPr>
        <w:pStyle w:val="ListParagraph"/>
        <w:spacing w:after="0"/>
        <w:rPr>
          <w:rFonts w:asciiTheme="minorHAnsi" w:hAnsiTheme="minorHAnsi"/>
          <w:szCs w:val="24"/>
          <w:lang w:val="en-CA"/>
        </w:rPr>
      </w:pPr>
    </w:p>
    <w:p w14:paraId="469CD734" w14:textId="77777777" w:rsidR="00EE7F94" w:rsidRPr="00EE7F94" w:rsidRDefault="00EE7F94" w:rsidP="00EE7F94">
      <w:pPr>
        <w:spacing w:after="0" w:line="259" w:lineRule="auto"/>
        <w:ind w:right="0"/>
        <w:rPr>
          <w:rFonts w:asciiTheme="minorHAnsi" w:eastAsia="Calibri" w:hAnsiTheme="minorHAnsi" w:cs="Calibri"/>
          <w:szCs w:val="24"/>
          <w:lang w:val="en-CA"/>
        </w:rPr>
      </w:pPr>
    </w:p>
    <w:p w14:paraId="09F8B804" w14:textId="77777777" w:rsidR="00EE7F94" w:rsidRDefault="00EE7F94" w:rsidP="00EE7F94">
      <w:pPr>
        <w:pStyle w:val="ListParagraph"/>
        <w:rPr>
          <w:rFonts w:asciiTheme="minorHAnsi" w:hAnsiTheme="minorHAnsi"/>
          <w:szCs w:val="24"/>
          <w:lang w:val="en-CA"/>
        </w:rPr>
      </w:pPr>
    </w:p>
    <w:p w14:paraId="23BF362E" w14:textId="77777777" w:rsidR="00FD2BC3" w:rsidRPr="00422385" w:rsidRDefault="00FD2BC3" w:rsidP="00626002">
      <w:pPr>
        <w:numPr>
          <w:ilvl w:val="0"/>
          <w:numId w:val="12"/>
        </w:numPr>
        <w:spacing w:after="0" w:line="259" w:lineRule="auto"/>
        <w:ind w:left="1080" w:right="0" w:hanging="360"/>
        <w:rPr>
          <w:rFonts w:asciiTheme="minorHAnsi" w:eastAsia="Calibri" w:hAnsiTheme="minorHAnsi" w:cs="Calibri"/>
          <w:szCs w:val="24"/>
          <w:lang w:val="en-CA"/>
        </w:rPr>
      </w:pPr>
      <w:r w:rsidRPr="00422385">
        <w:rPr>
          <w:rFonts w:asciiTheme="minorHAnsi" w:hAnsiTheme="minorHAnsi"/>
          <w:szCs w:val="24"/>
          <w:lang w:val="en-CA"/>
        </w:rPr>
        <w:t xml:space="preserve">Students are advised to choose courses according to their culture, interests and academic orientation. In this regard, please note the following: </w:t>
      </w:r>
    </w:p>
    <w:p w14:paraId="798E3775" w14:textId="77777777" w:rsidR="00FD2BC3" w:rsidRPr="00281F02" w:rsidRDefault="00FD2BC3" w:rsidP="00626002">
      <w:pPr>
        <w:spacing w:after="0" w:line="259" w:lineRule="auto"/>
        <w:ind w:left="2537" w:right="0" w:firstLine="0"/>
        <w:rPr>
          <w:rFonts w:asciiTheme="minorHAnsi" w:eastAsia="Calibri" w:hAnsiTheme="minorHAnsi" w:cs="Calibri"/>
          <w:szCs w:val="24"/>
          <w:lang w:val="en-CA"/>
        </w:rPr>
      </w:pPr>
      <w:r w:rsidRPr="00281F02">
        <w:rPr>
          <w:rFonts w:asciiTheme="minorHAnsi" w:hAnsiTheme="minorHAnsi"/>
          <w:szCs w:val="24"/>
          <w:lang w:val="en-CA"/>
        </w:rPr>
        <w:t xml:space="preserve"> </w:t>
      </w:r>
    </w:p>
    <w:p w14:paraId="5FF27EE9"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 xml:space="preserve">Any student aiming for a graduate degree in Philosophy would be well advised to take some fundamental subjects, including courses which constitute the compulsory basics in university programs and therefore are necessary for admission to </w:t>
      </w:r>
      <w:r w:rsidR="008E089D">
        <w:rPr>
          <w:rFonts w:asciiTheme="minorHAnsi" w:hAnsiTheme="minorHAnsi"/>
          <w:szCs w:val="24"/>
          <w:lang w:val="en-CA"/>
        </w:rPr>
        <w:t>a Master’s or Doctorate program;</w:t>
      </w:r>
      <w:r w:rsidRPr="00281F02">
        <w:rPr>
          <w:rFonts w:asciiTheme="minorHAnsi" w:hAnsiTheme="minorHAnsi"/>
          <w:szCs w:val="24"/>
          <w:lang w:val="en-CA"/>
        </w:rPr>
        <w:t xml:space="preserve"> </w:t>
      </w:r>
    </w:p>
    <w:p w14:paraId="74FB90C6" w14:textId="77777777" w:rsidR="00281F02" w:rsidRPr="00281F02" w:rsidRDefault="00281F02" w:rsidP="00626002">
      <w:pPr>
        <w:pStyle w:val="ListParagraph"/>
        <w:spacing w:after="0" w:line="259" w:lineRule="auto"/>
        <w:ind w:left="1776" w:right="0" w:firstLine="0"/>
        <w:rPr>
          <w:rFonts w:asciiTheme="minorHAnsi" w:eastAsia="Calibri" w:hAnsiTheme="minorHAnsi" w:cs="Calibri"/>
          <w:szCs w:val="24"/>
          <w:lang w:val="en-CA"/>
        </w:rPr>
      </w:pPr>
    </w:p>
    <w:p w14:paraId="71EDFDDA" w14:textId="273F689B"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A balance should be sought between courses involving the study of writings and those applying participative methods</w:t>
      </w:r>
      <w:r w:rsidR="008E089D">
        <w:rPr>
          <w:rFonts w:asciiTheme="minorHAnsi" w:hAnsiTheme="minorHAnsi"/>
          <w:szCs w:val="24"/>
          <w:lang w:val="en-CA"/>
        </w:rPr>
        <w:t>;</w:t>
      </w:r>
    </w:p>
    <w:p w14:paraId="52309333"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2C8BE0DF"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Students are responsible for their choice of courses according to the requirements of the chosen program of study</w:t>
      </w:r>
      <w:r w:rsidR="008E089D">
        <w:rPr>
          <w:rFonts w:asciiTheme="minorHAnsi" w:hAnsiTheme="minorHAnsi"/>
          <w:szCs w:val="24"/>
          <w:lang w:val="en-CA"/>
        </w:rPr>
        <w:t>;</w:t>
      </w:r>
      <w:r w:rsidRPr="00281F02">
        <w:rPr>
          <w:rFonts w:asciiTheme="minorHAnsi" w:hAnsiTheme="minorHAnsi"/>
          <w:szCs w:val="24"/>
          <w:lang w:val="en-CA"/>
        </w:rPr>
        <w:t xml:space="preserve"> </w:t>
      </w:r>
    </w:p>
    <w:p w14:paraId="0D3EA095"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36A3383D"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The Dean of the Faculty approves the choice of courses for each student and determines upon graduation if the student meets all of the requirements of the program and is eligible to receive the diploma.  The student has the responsibility t</w:t>
      </w:r>
      <w:r w:rsidR="00281F02" w:rsidRPr="00281F02">
        <w:rPr>
          <w:rFonts w:asciiTheme="minorHAnsi" w:hAnsiTheme="minorHAnsi"/>
          <w:szCs w:val="24"/>
          <w:lang w:val="en-CA"/>
        </w:rPr>
        <w:t xml:space="preserve">o make an appointment with the </w:t>
      </w:r>
      <w:r w:rsidRPr="00281F02">
        <w:rPr>
          <w:rFonts w:asciiTheme="minorHAnsi" w:hAnsiTheme="minorHAnsi"/>
          <w:szCs w:val="24"/>
          <w:lang w:val="en-CA"/>
        </w:rPr>
        <w:t>Dean of the Faculty at the end of his program for the analysis of his academic file</w:t>
      </w:r>
      <w:r w:rsidR="008E089D">
        <w:rPr>
          <w:rFonts w:asciiTheme="minorHAnsi" w:hAnsiTheme="minorHAnsi"/>
          <w:szCs w:val="24"/>
          <w:lang w:val="en-CA"/>
        </w:rPr>
        <w:t>;</w:t>
      </w:r>
      <w:r w:rsidRPr="00281F02">
        <w:rPr>
          <w:rFonts w:asciiTheme="minorHAnsi" w:hAnsiTheme="minorHAnsi"/>
          <w:szCs w:val="24"/>
          <w:lang w:val="en-CA"/>
        </w:rPr>
        <w:t xml:space="preserve"> </w:t>
      </w:r>
    </w:p>
    <w:p w14:paraId="2EB15A45"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64E0E84C" w14:textId="77777777" w:rsidR="00FD2BC3"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The Faculty reserves the right to cancel courses if an insufficient</w:t>
      </w:r>
      <w:r w:rsidRPr="00FD2BC3">
        <w:rPr>
          <w:rFonts w:asciiTheme="minorHAnsi" w:hAnsiTheme="minorHAnsi"/>
          <w:szCs w:val="24"/>
          <w:lang w:val="en-CA"/>
        </w:rPr>
        <w:t xml:space="preserve"> number of students have registered. </w:t>
      </w:r>
      <w:r w:rsidRPr="00281F02">
        <w:rPr>
          <w:rFonts w:asciiTheme="minorHAnsi" w:hAnsiTheme="minorHAnsi"/>
          <w:szCs w:val="24"/>
          <w:lang w:val="en-CA"/>
        </w:rPr>
        <w:t xml:space="preserve">The minimum has been tentatively set at four registrations. </w:t>
      </w:r>
    </w:p>
    <w:p w14:paraId="68D1C528" w14:textId="77777777" w:rsidR="00216609" w:rsidRPr="00281F02" w:rsidRDefault="00216609" w:rsidP="00626002">
      <w:pPr>
        <w:spacing w:after="0" w:line="271" w:lineRule="auto"/>
        <w:ind w:left="360" w:right="0" w:firstLine="0"/>
        <w:rPr>
          <w:rFonts w:asciiTheme="minorHAnsi" w:eastAsia="Calibri" w:hAnsiTheme="minorHAnsi" w:cs="Calibri"/>
          <w:szCs w:val="24"/>
        </w:rPr>
      </w:pPr>
    </w:p>
    <w:p w14:paraId="528578BB" w14:textId="77777777" w:rsidR="00FD2BC3" w:rsidRPr="00281F02" w:rsidRDefault="00281F02" w:rsidP="00626002">
      <w:pPr>
        <w:spacing w:after="0" w:line="271" w:lineRule="auto"/>
        <w:ind w:left="720" w:right="0" w:hanging="360"/>
        <w:rPr>
          <w:rFonts w:asciiTheme="minorHAnsi" w:eastAsia="Calibri" w:hAnsiTheme="minorHAnsi" w:cs="Calibri"/>
          <w:sz w:val="28"/>
          <w:szCs w:val="24"/>
          <w:lang w:val="en-CA"/>
        </w:rPr>
      </w:pPr>
      <w:r w:rsidRPr="00281F02">
        <w:rPr>
          <w:rFonts w:asciiTheme="minorHAnsi" w:hAnsiTheme="minorHAnsi"/>
          <w:b/>
          <w:sz w:val="28"/>
          <w:szCs w:val="24"/>
          <w:lang w:val="en-CA"/>
        </w:rPr>
        <w:t>5.</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THEOLOGY COURSES  </w:t>
      </w:r>
    </w:p>
    <w:p w14:paraId="657578AB" w14:textId="77777777" w:rsidR="00216609" w:rsidRDefault="00216609" w:rsidP="00626002">
      <w:pPr>
        <w:spacing w:after="0" w:line="259" w:lineRule="auto"/>
        <w:ind w:right="0" w:firstLine="0"/>
        <w:rPr>
          <w:rFonts w:asciiTheme="minorHAnsi" w:hAnsiTheme="minorHAnsi"/>
          <w:szCs w:val="24"/>
          <w:lang w:val="en-CA"/>
        </w:rPr>
      </w:pPr>
    </w:p>
    <w:p w14:paraId="66A3370C" w14:textId="77777777" w:rsidR="00FD2BC3" w:rsidRPr="00FD2BC3" w:rsidRDefault="00FD2BC3" w:rsidP="00626002">
      <w:pPr>
        <w:spacing w:after="0" w:line="259" w:lineRule="auto"/>
        <w:ind w:left="360" w:right="0" w:firstLine="348"/>
        <w:rPr>
          <w:rFonts w:asciiTheme="minorHAnsi" w:eastAsia="Calibri" w:hAnsiTheme="minorHAnsi" w:cs="Calibri"/>
          <w:szCs w:val="24"/>
          <w:lang w:val="en-CA"/>
        </w:rPr>
      </w:pPr>
      <w:r w:rsidRPr="00FD2BC3">
        <w:rPr>
          <w:rFonts w:asciiTheme="minorHAnsi" w:hAnsiTheme="minorHAnsi"/>
          <w:szCs w:val="24"/>
          <w:lang w:val="en-CA"/>
        </w:rPr>
        <w:t xml:space="preserve">A student registered in the Philosophy program can take a limited number of Theology courses. </w:t>
      </w:r>
    </w:p>
    <w:p w14:paraId="1E83BC06" w14:textId="77777777" w:rsidR="00216609" w:rsidRDefault="00216609" w:rsidP="00626002">
      <w:pPr>
        <w:spacing w:after="0" w:line="259" w:lineRule="auto"/>
        <w:ind w:right="0"/>
        <w:rPr>
          <w:rFonts w:asciiTheme="minorHAnsi" w:hAnsiTheme="minorHAnsi"/>
          <w:szCs w:val="24"/>
          <w:lang w:val="en-CA"/>
        </w:rPr>
      </w:pPr>
    </w:p>
    <w:p w14:paraId="3ED104E7" w14:textId="77777777" w:rsidR="00216609"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The two-year B.A. program with concentration in Philosophy is comprised of 60 credits, of which 48 must be earned in Philosophy, leaving room for 12 credits in Theo</w:t>
      </w:r>
      <w:r w:rsidR="008E089D">
        <w:rPr>
          <w:rFonts w:asciiTheme="minorHAnsi" w:hAnsiTheme="minorHAnsi"/>
          <w:szCs w:val="24"/>
          <w:lang w:val="en-CA"/>
        </w:rPr>
        <w:t>logy, at the rate of 6 per year;</w:t>
      </w:r>
      <w:r w:rsidRPr="00216609">
        <w:rPr>
          <w:rFonts w:asciiTheme="minorHAnsi" w:hAnsiTheme="minorHAnsi"/>
          <w:szCs w:val="24"/>
          <w:lang w:val="en-CA"/>
        </w:rPr>
        <w:t xml:space="preserve">  </w:t>
      </w:r>
    </w:p>
    <w:p w14:paraId="73B5D9C5"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22706230" w14:textId="77777777" w:rsidR="00216609"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The three-year B.A. program with double specialization requires 60 credits in Philosophy (ma</w:t>
      </w:r>
      <w:r w:rsidR="008E089D">
        <w:rPr>
          <w:rFonts w:asciiTheme="minorHAnsi" w:hAnsiTheme="minorHAnsi"/>
          <w:szCs w:val="24"/>
          <w:lang w:val="en-CA"/>
        </w:rPr>
        <w:t>jor) and 30 in Theology (minor);</w:t>
      </w:r>
      <w:r w:rsidRPr="00FD2BC3">
        <w:rPr>
          <w:rFonts w:asciiTheme="minorHAnsi" w:hAnsiTheme="minorHAnsi"/>
          <w:szCs w:val="24"/>
          <w:lang w:val="en-CA"/>
        </w:rPr>
        <w:t xml:space="preserve"> </w:t>
      </w:r>
    </w:p>
    <w:p w14:paraId="4C739C96"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0A4AF578" w14:textId="77777777" w:rsidR="00216609" w:rsidRPr="00216609"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three-year B.Ph. program requires 90 credits, of which 72 must be earned in Philosophy, leaving room for 18 credits </w:t>
      </w:r>
      <w:r w:rsidR="008E089D">
        <w:rPr>
          <w:rFonts w:asciiTheme="minorHAnsi" w:hAnsiTheme="minorHAnsi"/>
          <w:szCs w:val="24"/>
          <w:lang w:val="en-CA"/>
        </w:rPr>
        <w:t>in Theology (or other subjects);</w:t>
      </w:r>
      <w:r w:rsidRPr="00FD2BC3">
        <w:rPr>
          <w:rFonts w:asciiTheme="minorHAnsi" w:hAnsiTheme="minorHAnsi"/>
          <w:szCs w:val="24"/>
          <w:lang w:val="en-CA"/>
        </w:rPr>
        <w:t xml:space="preserve"> </w:t>
      </w:r>
    </w:p>
    <w:p w14:paraId="78B7C14D"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3C7F9677" w14:textId="77777777" w:rsidR="00FD2BC3" w:rsidRPr="00FD2BC3"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four-year B.Ph. program requires 120 credits, of which 90 must be earned in Philosophy, leaving room for 30 credits in Theology (or other subjects). </w:t>
      </w:r>
    </w:p>
    <w:p w14:paraId="05BC37DD" w14:textId="77777777" w:rsidR="00216609" w:rsidRDefault="00216609" w:rsidP="00626002">
      <w:pPr>
        <w:spacing w:after="0" w:line="259" w:lineRule="auto"/>
        <w:ind w:right="0"/>
        <w:rPr>
          <w:rFonts w:asciiTheme="minorHAnsi" w:hAnsiTheme="minorHAnsi"/>
          <w:szCs w:val="24"/>
          <w:lang w:val="en-CA"/>
        </w:rPr>
      </w:pPr>
    </w:p>
    <w:p w14:paraId="20B7CA97" w14:textId="77777777" w:rsidR="00216609" w:rsidRDefault="00FD2BC3" w:rsidP="00626002">
      <w:pPr>
        <w:spacing w:after="0" w:line="259" w:lineRule="auto"/>
        <w:ind w:left="708" w:right="0"/>
        <w:rPr>
          <w:rFonts w:asciiTheme="minorHAnsi" w:hAnsiTheme="minorHAnsi"/>
          <w:szCs w:val="24"/>
          <w:lang w:val="en-CA"/>
        </w:rPr>
      </w:pPr>
      <w:r w:rsidRPr="00FD2BC3">
        <w:rPr>
          <w:rFonts w:asciiTheme="minorHAnsi" w:hAnsiTheme="minorHAnsi"/>
          <w:szCs w:val="24"/>
          <w:lang w:val="en-CA"/>
        </w:rPr>
        <w:t>NOTE: It is possible to register for a Theology course (among evening or Saturday courses in particular) as auditor.</w:t>
      </w:r>
      <w:r w:rsidR="007B2D9D">
        <w:rPr>
          <w:rFonts w:asciiTheme="minorHAnsi" w:hAnsiTheme="minorHAnsi"/>
          <w:szCs w:val="24"/>
          <w:lang w:val="en-CA"/>
        </w:rPr>
        <w:t xml:space="preserve"> </w:t>
      </w:r>
      <w:r w:rsidRPr="00FD2BC3">
        <w:rPr>
          <w:rFonts w:asciiTheme="minorHAnsi" w:hAnsiTheme="minorHAnsi"/>
          <w:szCs w:val="24"/>
          <w:lang w:val="en-CA"/>
        </w:rPr>
        <w:t xml:space="preserve"> When filling out your form, be sure to specify whether you wish to audit the course or earn university credits by taking the exam. </w:t>
      </w:r>
    </w:p>
    <w:p w14:paraId="4ED34A26" w14:textId="77777777" w:rsidR="00216609" w:rsidRDefault="00216609" w:rsidP="00626002">
      <w:pPr>
        <w:spacing w:after="0" w:line="259" w:lineRule="auto"/>
        <w:ind w:left="360" w:right="0"/>
        <w:rPr>
          <w:rFonts w:asciiTheme="minorHAnsi" w:hAnsiTheme="minorHAnsi"/>
          <w:szCs w:val="24"/>
          <w:lang w:val="en-CA"/>
        </w:rPr>
      </w:pPr>
    </w:p>
    <w:p w14:paraId="1AD07D88" w14:textId="77777777" w:rsidR="00216609" w:rsidRDefault="00216609" w:rsidP="00626002">
      <w:pPr>
        <w:spacing w:after="0" w:line="259" w:lineRule="auto"/>
        <w:ind w:left="360" w:right="0"/>
        <w:rPr>
          <w:rFonts w:asciiTheme="minorHAnsi" w:eastAsia="Calibri" w:hAnsiTheme="minorHAnsi" w:cs="Calibri"/>
          <w:b/>
          <w:sz w:val="28"/>
          <w:szCs w:val="24"/>
          <w:lang w:val="en-CA"/>
        </w:rPr>
      </w:pPr>
      <w:r w:rsidRPr="00216609">
        <w:rPr>
          <w:rFonts w:asciiTheme="minorHAnsi" w:hAnsiTheme="minorHAnsi"/>
          <w:b/>
          <w:sz w:val="28"/>
          <w:szCs w:val="24"/>
          <w:lang w:val="en-CA"/>
        </w:rPr>
        <w:lastRenderedPageBreak/>
        <w:t>6.</w:t>
      </w:r>
      <w:r w:rsidRPr="00216609">
        <w:rPr>
          <w:rFonts w:asciiTheme="minorHAnsi" w:hAnsiTheme="minorHAnsi"/>
          <w:b/>
          <w:sz w:val="28"/>
          <w:szCs w:val="24"/>
          <w:lang w:val="en-CA"/>
        </w:rPr>
        <w:tab/>
      </w:r>
      <w:r w:rsidR="00FD2BC3" w:rsidRPr="00216609">
        <w:rPr>
          <w:rFonts w:asciiTheme="minorHAnsi" w:hAnsiTheme="minorHAnsi"/>
          <w:b/>
          <w:sz w:val="28"/>
          <w:szCs w:val="24"/>
          <w:lang w:val="en-CA"/>
        </w:rPr>
        <w:t xml:space="preserve">COURSES AT OTHER INSTITUTIONS  </w:t>
      </w:r>
    </w:p>
    <w:p w14:paraId="4B6C8932" w14:textId="77777777" w:rsidR="00216609" w:rsidRPr="008E089D" w:rsidRDefault="00216609" w:rsidP="00626002">
      <w:pPr>
        <w:spacing w:after="0" w:line="259" w:lineRule="auto"/>
        <w:ind w:left="360" w:right="0"/>
        <w:rPr>
          <w:rFonts w:asciiTheme="minorHAnsi" w:eastAsia="Calibri" w:hAnsiTheme="minorHAnsi" w:cs="Calibri"/>
          <w:b/>
          <w:szCs w:val="24"/>
          <w:lang w:val="en-CA"/>
        </w:rPr>
      </w:pPr>
    </w:p>
    <w:p w14:paraId="1DD8253F" w14:textId="77777777" w:rsidR="00216609" w:rsidRDefault="008E089D" w:rsidP="00626002">
      <w:pPr>
        <w:spacing w:after="0" w:line="259" w:lineRule="auto"/>
        <w:ind w:left="708" w:right="0"/>
        <w:rPr>
          <w:rFonts w:asciiTheme="minorHAnsi" w:hAnsiTheme="minorHAnsi"/>
          <w:szCs w:val="24"/>
          <w:lang w:val="en-CA"/>
        </w:rPr>
      </w:pPr>
      <w:r>
        <w:rPr>
          <w:rFonts w:asciiTheme="minorHAnsi" w:hAnsiTheme="minorHAnsi"/>
          <w:szCs w:val="24"/>
          <w:lang w:val="en-CA"/>
        </w:rPr>
        <w:t>To</w:t>
      </w:r>
      <w:r w:rsidR="00FD2BC3" w:rsidRPr="00FD2BC3">
        <w:rPr>
          <w:rFonts w:asciiTheme="minorHAnsi" w:hAnsiTheme="minorHAnsi"/>
          <w:szCs w:val="24"/>
          <w:lang w:val="en-CA"/>
        </w:rPr>
        <w:t xml:space="preserve"> complete their program of study, students registered at the Dominican University College’s Faculty of Philosophy may also take courses at other universities provided the following conditions are met: </w:t>
      </w:r>
    </w:p>
    <w:p w14:paraId="0819B2D0" w14:textId="77777777" w:rsidR="008E089D" w:rsidRDefault="008E089D" w:rsidP="00626002">
      <w:pPr>
        <w:spacing w:after="0" w:line="259" w:lineRule="auto"/>
        <w:ind w:left="360" w:right="0"/>
        <w:rPr>
          <w:rFonts w:asciiTheme="minorHAnsi" w:eastAsia="Calibri" w:hAnsiTheme="minorHAnsi" w:cs="Calibri"/>
          <w:b/>
          <w:sz w:val="28"/>
          <w:szCs w:val="24"/>
          <w:lang w:val="en-CA"/>
        </w:rPr>
      </w:pPr>
    </w:p>
    <w:p w14:paraId="5CED8FA1" w14:textId="77777777" w:rsid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 xml:space="preserve">Request a letter of permission from the Dean of the Faculty of Philosophy; </w:t>
      </w:r>
    </w:p>
    <w:p w14:paraId="20AC0AED"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032BEE1C" w14:textId="77777777" w:rsid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Ensure that timetables do not conflict.  If courses are taken at a faculty other than the Faculty of Arts of the University of Ottawa, the College will reimburse the equivalent fees for 1, 3 or 6 credits as per its tuition fee scale; </w:t>
      </w:r>
    </w:p>
    <w:p w14:paraId="475A4AA4"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6DEE3E55" w14:textId="77777777"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In the case of a course load more or less equivalent to that of a regular term, regular registration fees will be payable to the Dominican University College. </w:t>
      </w:r>
      <w:r w:rsidR="007B2D9D">
        <w:rPr>
          <w:rFonts w:asciiTheme="minorHAnsi" w:hAnsiTheme="minorHAnsi"/>
          <w:szCs w:val="24"/>
          <w:lang w:val="en-CA"/>
        </w:rPr>
        <w:t xml:space="preserve"> </w:t>
      </w:r>
      <w:r w:rsidRPr="00FD2BC3">
        <w:rPr>
          <w:rFonts w:asciiTheme="minorHAnsi" w:hAnsiTheme="minorHAnsi"/>
          <w:szCs w:val="24"/>
          <w:lang w:val="en-CA"/>
        </w:rPr>
        <w:t>In addition, students must assume full responsibility for the payment of registration and tuition fees charged by the university where those courses will be taken</w:t>
      </w:r>
      <w:r w:rsidR="008E089D">
        <w:rPr>
          <w:rFonts w:asciiTheme="minorHAnsi" w:hAnsiTheme="minorHAnsi"/>
          <w:szCs w:val="24"/>
          <w:lang w:val="en-CA"/>
        </w:rPr>
        <w:t>;</w:t>
      </w:r>
    </w:p>
    <w:p w14:paraId="67DA4208"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3B241030" w14:textId="77777777"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Follow registration procedures of the other institution;  </w:t>
      </w:r>
    </w:p>
    <w:p w14:paraId="718DCEC3"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6841FA0F" w14:textId="2AE3E2E5"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Provide an official transcript to the  Dominican University </w:t>
      </w:r>
      <w:r w:rsidR="00893560" w:rsidRPr="00FD2BC3">
        <w:rPr>
          <w:rFonts w:asciiTheme="minorHAnsi" w:hAnsiTheme="minorHAnsi"/>
          <w:szCs w:val="24"/>
          <w:lang w:val="en-CA"/>
        </w:rPr>
        <w:t>College</w:t>
      </w:r>
      <w:r w:rsidR="00893560">
        <w:rPr>
          <w:rFonts w:asciiTheme="minorHAnsi" w:hAnsiTheme="minorHAnsi"/>
          <w:szCs w:val="24"/>
          <w:lang w:val="en-CA"/>
        </w:rPr>
        <w:t xml:space="preserve"> Registrar’s</w:t>
      </w:r>
      <w:r w:rsidR="0072729D">
        <w:rPr>
          <w:rFonts w:asciiTheme="minorHAnsi" w:hAnsiTheme="minorHAnsi"/>
          <w:szCs w:val="24"/>
          <w:lang w:val="en-CA"/>
        </w:rPr>
        <w:t xml:space="preserve"> Office </w:t>
      </w:r>
      <w:r w:rsidRPr="00FD2BC3">
        <w:rPr>
          <w:rFonts w:asciiTheme="minorHAnsi" w:hAnsiTheme="minorHAnsi"/>
          <w:szCs w:val="24"/>
          <w:lang w:val="en-CA"/>
        </w:rPr>
        <w:t xml:space="preserve"> after completion of the course in order to have credits recognized;</w:t>
      </w:r>
    </w:p>
    <w:p w14:paraId="46230EF4"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4A0189FF" w14:textId="77777777" w:rsidR="008E089D"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Ensure that at least two thirds of the credits are earned at the Dominican University College’s</w:t>
      </w:r>
      <w:r w:rsidR="008E089D">
        <w:rPr>
          <w:rFonts w:asciiTheme="minorHAnsi" w:hAnsiTheme="minorHAnsi"/>
          <w:szCs w:val="24"/>
          <w:lang w:val="en-CA"/>
        </w:rPr>
        <w:t xml:space="preserve"> </w:t>
      </w:r>
      <w:r w:rsidRPr="00FD2BC3">
        <w:rPr>
          <w:rFonts w:asciiTheme="minorHAnsi" w:hAnsiTheme="minorHAnsi"/>
          <w:szCs w:val="24"/>
          <w:lang w:val="en-CA"/>
        </w:rPr>
        <w:t xml:space="preserve">Faculty of Philosophy.  The Faculty reserves the right to demand more than this minimum requirement. </w:t>
      </w:r>
    </w:p>
    <w:p w14:paraId="0490C491" w14:textId="77777777" w:rsidR="006D6CA9" w:rsidRDefault="006D6CA9" w:rsidP="00626002">
      <w:pPr>
        <w:pStyle w:val="ListParagraph"/>
        <w:spacing w:after="0" w:line="259" w:lineRule="auto"/>
        <w:ind w:left="1440" w:right="0" w:firstLine="0"/>
        <w:rPr>
          <w:rFonts w:asciiTheme="minorHAnsi" w:eastAsia="Calibri" w:hAnsiTheme="minorHAnsi" w:cs="Calibri"/>
          <w:szCs w:val="24"/>
          <w:lang w:val="en-CA"/>
        </w:rPr>
      </w:pPr>
    </w:p>
    <w:p w14:paraId="40D19FC1" w14:textId="77777777" w:rsidR="008E089D" w:rsidRDefault="008E089D" w:rsidP="00626002">
      <w:pPr>
        <w:spacing w:after="0" w:line="259"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t>7.</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AGREEMENT BETWEEN THE DOMINICAN UNIVERSITY COLLEGE AND THE UNIVERSITY OF OTTAWA REGARDING THE PHILOSOPHY PROGRAM </w:t>
      </w:r>
    </w:p>
    <w:p w14:paraId="44EA87FA" w14:textId="77777777" w:rsidR="008E089D" w:rsidRPr="008E089D" w:rsidRDefault="008E089D" w:rsidP="00626002">
      <w:pPr>
        <w:spacing w:after="0" w:line="259" w:lineRule="auto"/>
        <w:ind w:left="360" w:right="0" w:firstLine="0"/>
        <w:rPr>
          <w:rFonts w:asciiTheme="minorHAnsi" w:eastAsia="Calibri" w:hAnsiTheme="minorHAnsi" w:cs="Calibri"/>
          <w:szCs w:val="24"/>
          <w:lang w:val="en-CA"/>
        </w:rPr>
      </w:pPr>
    </w:p>
    <w:p w14:paraId="746F6BFE" w14:textId="77777777" w:rsidR="00FD2BC3" w:rsidRPr="008E089D" w:rsidRDefault="00FD2BC3" w:rsidP="00626002">
      <w:pPr>
        <w:spacing w:after="0" w:line="259" w:lineRule="auto"/>
        <w:ind w:left="708" w:right="0" w:firstLine="0"/>
        <w:rPr>
          <w:rFonts w:asciiTheme="minorHAnsi" w:eastAsia="Calibri" w:hAnsiTheme="minorHAnsi" w:cs="Calibri"/>
          <w:sz w:val="28"/>
          <w:szCs w:val="24"/>
          <w:lang w:val="en-CA"/>
        </w:rPr>
      </w:pPr>
      <w:r w:rsidRPr="00FD2BC3">
        <w:rPr>
          <w:rFonts w:asciiTheme="minorHAnsi" w:hAnsiTheme="minorHAnsi"/>
          <w:szCs w:val="24"/>
          <w:lang w:val="en-CA"/>
        </w:rPr>
        <w:t xml:space="preserve">Dominican University College students may take courses at the Faculty of Arts of the University of Ottawa without paying additional tuition fees provided the following conditions are met: </w:t>
      </w:r>
    </w:p>
    <w:p w14:paraId="718ED7DF" w14:textId="77777777" w:rsidR="00FD2BC3" w:rsidRPr="00FD2BC3" w:rsidRDefault="00FD2BC3" w:rsidP="00626002">
      <w:pPr>
        <w:spacing w:after="0" w:line="259" w:lineRule="auto"/>
        <w:ind w:left="1457"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0FFC75BC" w14:textId="77777777" w:rsidR="008E089D"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Admission to a program of study at the Dominican University College and satisfactory academic standing; </w:t>
      </w:r>
    </w:p>
    <w:p w14:paraId="633D5A2D" w14:textId="77777777" w:rsidR="008E089D" w:rsidRPr="008E089D" w:rsidRDefault="008E089D" w:rsidP="00626002">
      <w:pPr>
        <w:spacing w:after="0" w:line="259" w:lineRule="auto"/>
        <w:ind w:left="1080" w:right="0" w:firstLine="0"/>
        <w:rPr>
          <w:rFonts w:asciiTheme="minorHAnsi" w:eastAsia="Calibri" w:hAnsiTheme="minorHAnsi" w:cs="Calibri"/>
          <w:szCs w:val="24"/>
          <w:lang w:val="en-CA"/>
        </w:rPr>
      </w:pPr>
    </w:p>
    <w:p w14:paraId="43B968FB" w14:textId="77777777" w:rsid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Compliance with regulation 6f) above; </w:t>
      </w:r>
    </w:p>
    <w:p w14:paraId="3AFD4FF5" w14:textId="77777777" w:rsidR="008E089D" w:rsidRDefault="008E089D" w:rsidP="00626002">
      <w:pPr>
        <w:spacing w:after="0" w:line="259" w:lineRule="auto"/>
        <w:ind w:left="1440" w:right="0" w:hanging="360"/>
        <w:rPr>
          <w:rFonts w:asciiTheme="minorHAnsi" w:eastAsia="Calibri" w:hAnsiTheme="minorHAnsi" w:cs="Calibri"/>
          <w:szCs w:val="24"/>
          <w:lang w:val="en-CA"/>
        </w:rPr>
      </w:pPr>
    </w:p>
    <w:p w14:paraId="22F13DA0" w14:textId="77777777" w:rsidR="00FD2BC3"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Approval of course selection by both institutions (using the special registrat</w:t>
      </w:r>
      <w:r w:rsidR="008E089D">
        <w:rPr>
          <w:rFonts w:asciiTheme="minorHAnsi" w:hAnsiTheme="minorHAnsi"/>
          <w:szCs w:val="24"/>
          <w:lang w:val="en-CA"/>
        </w:rPr>
        <w:t>ion form available in room 310).</w:t>
      </w:r>
    </w:p>
    <w:p w14:paraId="1BD5F1E1" w14:textId="77777777" w:rsidR="008E089D"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79ACF48A" w14:textId="77777777" w:rsidR="00FD2BC3" w:rsidRPr="00FD2BC3" w:rsidRDefault="00FD2BC3" w:rsidP="00626002">
      <w:pPr>
        <w:spacing w:after="0" w:line="259" w:lineRule="auto"/>
        <w:ind w:left="708" w:right="0" w:firstLine="0"/>
        <w:rPr>
          <w:rFonts w:asciiTheme="minorHAnsi" w:eastAsia="Calibri" w:hAnsiTheme="minorHAnsi" w:cs="Calibri"/>
          <w:szCs w:val="24"/>
          <w:lang w:val="en-CA"/>
        </w:rPr>
      </w:pPr>
      <w:r w:rsidRPr="00FD2BC3">
        <w:rPr>
          <w:rFonts w:asciiTheme="minorHAnsi" w:hAnsiTheme="minorHAnsi"/>
          <w:szCs w:val="24"/>
          <w:lang w:val="en-CA"/>
        </w:rPr>
        <w:t xml:space="preserve">Only those courses which are part of an approved program of study will be accepted within the terms of the agreement. </w:t>
      </w:r>
      <w:r w:rsidR="008E089D">
        <w:rPr>
          <w:rFonts w:asciiTheme="minorHAnsi" w:eastAsia="Calibri" w:hAnsiTheme="minorHAnsi" w:cs="Calibri"/>
          <w:szCs w:val="24"/>
          <w:lang w:val="en-CA"/>
        </w:rPr>
        <w:t xml:space="preserve"> </w:t>
      </w:r>
      <w:r w:rsidRPr="00FD2BC3">
        <w:rPr>
          <w:rFonts w:asciiTheme="minorHAnsi" w:hAnsiTheme="minorHAnsi"/>
          <w:szCs w:val="24"/>
          <w:lang w:val="en-CA"/>
        </w:rPr>
        <w:t xml:space="preserve">Students must follow the calendar of sessional dates of both universities. </w:t>
      </w:r>
    </w:p>
    <w:p w14:paraId="3A72C67E"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603592AF" w14:textId="77777777" w:rsidR="00FD2BC3" w:rsidRPr="008E089D" w:rsidRDefault="008E089D" w:rsidP="00626002">
      <w:pPr>
        <w:spacing w:after="0" w:line="271"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lastRenderedPageBreak/>
        <w:t>8.</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DIRECTED READING </w:t>
      </w:r>
    </w:p>
    <w:p w14:paraId="02492549" w14:textId="77777777" w:rsidR="008E089D" w:rsidRDefault="008E089D" w:rsidP="00626002">
      <w:pPr>
        <w:spacing w:after="0"/>
        <w:ind w:right="0"/>
        <w:rPr>
          <w:rFonts w:asciiTheme="minorHAnsi" w:hAnsiTheme="minorHAnsi"/>
          <w:b/>
          <w:szCs w:val="24"/>
          <w:lang w:val="en-CA"/>
        </w:rPr>
      </w:pPr>
    </w:p>
    <w:p w14:paraId="4B280F9A" w14:textId="77777777" w:rsid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Third-year and fourth-year</w:t>
      </w:r>
      <w:r w:rsidR="006108EF">
        <w:rPr>
          <w:rFonts w:asciiTheme="minorHAnsi" w:hAnsiTheme="minorHAnsi"/>
          <w:szCs w:val="24"/>
          <w:lang w:val="en-CA"/>
        </w:rPr>
        <w:t xml:space="preserve"> </w:t>
      </w:r>
      <w:r w:rsidRPr="00FD2BC3">
        <w:rPr>
          <w:rFonts w:asciiTheme="minorHAnsi" w:hAnsiTheme="minorHAnsi"/>
          <w:szCs w:val="24"/>
          <w:lang w:val="en-CA"/>
        </w:rPr>
        <w:t xml:space="preserve">students (three-year and four-year programs) may complete a substantial program of study with directed reading for which credits can be earned. </w:t>
      </w:r>
      <w:r w:rsidR="006108EF">
        <w:rPr>
          <w:rFonts w:asciiTheme="minorHAnsi" w:hAnsiTheme="minorHAnsi"/>
          <w:szCs w:val="24"/>
          <w:lang w:val="en-CA"/>
        </w:rPr>
        <w:t xml:space="preserve"> </w:t>
      </w:r>
      <w:r w:rsidRPr="00FD2BC3">
        <w:rPr>
          <w:rFonts w:asciiTheme="minorHAnsi" w:hAnsiTheme="minorHAnsi"/>
          <w:szCs w:val="24"/>
          <w:lang w:val="en-CA"/>
        </w:rPr>
        <w:t xml:space="preserve">Directed reading can serve to complement a given course by further exploration of the subject matter or, in exceptional cases, to address a topic not covered in the Faculty’s current program. </w:t>
      </w:r>
    </w:p>
    <w:p w14:paraId="5AEB559F" w14:textId="77777777" w:rsidR="006108EF" w:rsidRDefault="006108EF" w:rsidP="00626002">
      <w:pPr>
        <w:spacing w:after="0"/>
        <w:ind w:left="360" w:right="0"/>
        <w:rPr>
          <w:rFonts w:asciiTheme="minorHAnsi" w:eastAsia="Calibri" w:hAnsiTheme="minorHAnsi" w:cs="Calibri"/>
          <w:szCs w:val="24"/>
          <w:lang w:val="en-CA"/>
        </w:rPr>
      </w:pPr>
    </w:p>
    <w:p w14:paraId="11409AF8" w14:textId="77777777" w:rsidR="006108EF" w:rsidRPr="006108EF" w:rsidRDefault="00FD2BC3" w:rsidP="00626002">
      <w:pPr>
        <w:spacing w:after="0"/>
        <w:ind w:left="708" w:right="0"/>
        <w:rPr>
          <w:rFonts w:asciiTheme="minorHAnsi" w:hAnsiTheme="minorHAnsi"/>
          <w:szCs w:val="24"/>
          <w:lang w:val="en-CA"/>
        </w:rPr>
      </w:pPr>
      <w:r w:rsidRPr="006108EF">
        <w:rPr>
          <w:rFonts w:asciiTheme="minorHAnsi" w:hAnsiTheme="minorHAnsi"/>
          <w:szCs w:val="24"/>
          <w:lang w:val="en-CA"/>
        </w:rPr>
        <w:t xml:space="preserve">Standards related to </w:t>
      </w:r>
      <w:proofErr w:type="gramStart"/>
      <w:r w:rsidRPr="006108EF">
        <w:rPr>
          <w:rFonts w:asciiTheme="minorHAnsi" w:hAnsiTheme="minorHAnsi"/>
          <w:szCs w:val="24"/>
          <w:lang w:val="en-CA"/>
        </w:rPr>
        <w:t>directed</w:t>
      </w:r>
      <w:proofErr w:type="gramEnd"/>
      <w:r w:rsidRPr="006108EF">
        <w:rPr>
          <w:rFonts w:asciiTheme="minorHAnsi" w:hAnsiTheme="minorHAnsi"/>
          <w:szCs w:val="24"/>
          <w:lang w:val="en-CA"/>
        </w:rPr>
        <w:t xml:space="preserve"> reading are as follows:</w:t>
      </w:r>
    </w:p>
    <w:p w14:paraId="7685C646" w14:textId="77777777" w:rsidR="006108EF" w:rsidRPr="006108EF" w:rsidRDefault="006108EF" w:rsidP="00626002">
      <w:pPr>
        <w:spacing w:after="0"/>
        <w:ind w:left="360" w:right="0"/>
        <w:rPr>
          <w:rFonts w:asciiTheme="minorHAnsi" w:hAnsiTheme="minorHAnsi"/>
          <w:szCs w:val="24"/>
          <w:lang w:val="en-CA"/>
        </w:rPr>
      </w:pPr>
    </w:p>
    <w:p w14:paraId="051475C0"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cannot replace a course offered by the Faculty of Philosophy on the topic of interest. </w:t>
      </w:r>
    </w:p>
    <w:p w14:paraId="7CF60636"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0559400E"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The student must find a professor willing to direct reading on the chosen topic. </w:t>
      </w:r>
    </w:p>
    <w:p w14:paraId="4BFB0512"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77FE4EEA"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programs normally require a short research paper. </w:t>
      </w:r>
    </w:p>
    <w:p w14:paraId="72265CDE"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44C5A636" w14:textId="77777777" w:rsidR="00FD2BC3"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Only students in the last year of their program of study are eligible for directed reading. </w:t>
      </w:r>
    </w:p>
    <w:p w14:paraId="52377D6F" w14:textId="77777777" w:rsidR="006108EF" w:rsidRDefault="006108EF" w:rsidP="00626002">
      <w:pPr>
        <w:spacing w:after="0" w:line="259" w:lineRule="auto"/>
        <w:ind w:right="0" w:firstLine="0"/>
        <w:rPr>
          <w:rFonts w:asciiTheme="minorHAnsi" w:hAnsiTheme="minorHAnsi"/>
          <w:b/>
          <w:szCs w:val="24"/>
          <w:lang w:val="en-CA"/>
        </w:rPr>
      </w:pPr>
    </w:p>
    <w:p w14:paraId="35D3ECF5" w14:textId="77777777" w:rsidR="00FD2BC3" w:rsidRPr="006108EF" w:rsidRDefault="006108EF" w:rsidP="00626002">
      <w:pPr>
        <w:spacing w:after="0" w:line="259" w:lineRule="auto"/>
        <w:ind w:left="720" w:right="0" w:hanging="360"/>
        <w:rPr>
          <w:rFonts w:asciiTheme="minorHAnsi" w:eastAsia="Calibri" w:hAnsiTheme="minorHAnsi" w:cs="Calibri"/>
          <w:szCs w:val="24"/>
          <w:lang w:val="en-CA"/>
        </w:rPr>
      </w:pPr>
      <w:r w:rsidRPr="006108EF">
        <w:rPr>
          <w:rFonts w:asciiTheme="minorHAnsi" w:hAnsiTheme="minorHAnsi"/>
          <w:b/>
          <w:sz w:val="28"/>
          <w:szCs w:val="24"/>
          <w:lang w:val="en-CA"/>
        </w:rPr>
        <w:t>9.</w:t>
      </w:r>
      <w:r w:rsidRPr="006108EF">
        <w:rPr>
          <w:rFonts w:asciiTheme="minorHAnsi" w:hAnsiTheme="minorHAnsi"/>
          <w:b/>
          <w:sz w:val="28"/>
          <w:szCs w:val="24"/>
          <w:lang w:val="en-CA"/>
        </w:rPr>
        <w:tab/>
      </w:r>
      <w:r w:rsidR="00FD2BC3" w:rsidRPr="006108EF">
        <w:rPr>
          <w:rFonts w:asciiTheme="minorHAnsi" w:hAnsiTheme="minorHAnsi"/>
          <w:b/>
          <w:sz w:val="28"/>
          <w:szCs w:val="24"/>
          <w:lang w:val="en-CA"/>
        </w:rPr>
        <w:t xml:space="preserve">ATTENDANCE </w:t>
      </w:r>
    </w:p>
    <w:p w14:paraId="1E36407B" w14:textId="77777777" w:rsidR="006108EF" w:rsidRDefault="006108EF" w:rsidP="00626002">
      <w:pPr>
        <w:spacing w:after="0"/>
        <w:ind w:right="0"/>
        <w:rPr>
          <w:rFonts w:asciiTheme="minorHAnsi" w:hAnsiTheme="minorHAnsi"/>
          <w:szCs w:val="24"/>
          <w:lang w:val="en-CA"/>
        </w:rPr>
      </w:pPr>
    </w:p>
    <w:p w14:paraId="2254817B"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t xml:space="preserve">Students must attend all courses in which they are registered. Absences must be justified to the professor </w:t>
      </w:r>
      <w:r w:rsidRPr="006108EF">
        <w:rPr>
          <w:rFonts w:asciiTheme="minorHAnsi" w:hAnsiTheme="minorHAnsi"/>
          <w:szCs w:val="24"/>
          <w:lang w:val="en-CA"/>
        </w:rPr>
        <w:t>concerned.</w:t>
      </w:r>
      <w:r w:rsidR="007B2D9D">
        <w:rPr>
          <w:rFonts w:asciiTheme="minorHAnsi" w:hAnsiTheme="minorHAnsi"/>
          <w:szCs w:val="24"/>
          <w:lang w:val="en-CA"/>
        </w:rPr>
        <w:t xml:space="preserve"> </w:t>
      </w:r>
      <w:r w:rsidRPr="006108EF">
        <w:rPr>
          <w:rFonts w:asciiTheme="minorHAnsi" w:hAnsiTheme="minorHAnsi"/>
          <w:szCs w:val="24"/>
          <w:lang w:val="en-CA"/>
        </w:rPr>
        <w:t xml:space="preserve"> A student who fails to attend more than 25% of classes in a given course will not be permitted to write the exam.</w:t>
      </w:r>
    </w:p>
    <w:p w14:paraId="2F1DCA5D" w14:textId="77777777" w:rsidR="006108EF" w:rsidRDefault="006108EF" w:rsidP="00626002">
      <w:pPr>
        <w:spacing w:after="0"/>
        <w:ind w:left="360" w:right="0"/>
        <w:rPr>
          <w:rFonts w:asciiTheme="minorHAnsi" w:hAnsiTheme="minorHAnsi"/>
          <w:szCs w:val="24"/>
          <w:lang w:val="en-CA"/>
        </w:rPr>
      </w:pPr>
    </w:p>
    <w:p w14:paraId="24E92329" w14:textId="77777777" w:rsidR="00FD2BC3" w:rsidRPr="006108EF" w:rsidRDefault="006108EF" w:rsidP="00626002">
      <w:pPr>
        <w:spacing w:after="0"/>
        <w:ind w:left="720" w:right="0" w:hanging="360"/>
        <w:rPr>
          <w:rFonts w:asciiTheme="minorHAnsi" w:eastAsia="Calibri" w:hAnsiTheme="minorHAnsi" w:cs="Calibri"/>
          <w:b/>
          <w:szCs w:val="24"/>
          <w:lang w:val="en-CA"/>
        </w:rPr>
      </w:pPr>
      <w:r>
        <w:rPr>
          <w:rFonts w:asciiTheme="minorHAnsi" w:hAnsiTheme="minorHAnsi"/>
          <w:b/>
          <w:sz w:val="28"/>
          <w:szCs w:val="24"/>
          <w:lang w:val="en-CA"/>
        </w:rPr>
        <w:t xml:space="preserve">10. </w:t>
      </w:r>
      <w:r w:rsidR="00FD2BC3" w:rsidRPr="006108EF">
        <w:rPr>
          <w:rFonts w:asciiTheme="minorHAnsi" w:hAnsiTheme="minorHAnsi"/>
          <w:b/>
          <w:sz w:val="28"/>
          <w:szCs w:val="24"/>
          <w:lang w:val="en-CA"/>
        </w:rPr>
        <w:t xml:space="preserve">WITHDRAWAL FROM A COURSE </w:t>
      </w:r>
    </w:p>
    <w:p w14:paraId="1EF6996A" w14:textId="77777777" w:rsidR="006108EF" w:rsidRDefault="006108EF" w:rsidP="00626002">
      <w:pPr>
        <w:spacing w:after="0"/>
        <w:ind w:right="0"/>
        <w:rPr>
          <w:rFonts w:asciiTheme="minorHAnsi" w:hAnsiTheme="minorHAnsi"/>
          <w:szCs w:val="24"/>
          <w:lang w:val="en-CA"/>
        </w:rPr>
      </w:pPr>
    </w:p>
    <w:p w14:paraId="75682FDA"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t xml:space="preserve">Dropping a course without the Dean’s official authorization is recorded as a “failure – dropped course” on the student’s record. </w:t>
      </w:r>
    </w:p>
    <w:p w14:paraId="3900AED0" w14:textId="77777777" w:rsidR="006108EF" w:rsidRDefault="006108EF" w:rsidP="00626002">
      <w:pPr>
        <w:spacing w:after="0"/>
        <w:ind w:left="360" w:right="0"/>
        <w:rPr>
          <w:rFonts w:asciiTheme="minorHAnsi" w:hAnsiTheme="minorHAnsi"/>
          <w:szCs w:val="24"/>
          <w:lang w:val="en-CA"/>
        </w:rPr>
      </w:pPr>
    </w:p>
    <w:p w14:paraId="6A3F3BB3" w14:textId="77777777" w:rsidR="00FD2BC3" w:rsidRP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Students may </w:t>
      </w:r>
      <w:r w:rsidRPr="006108EF">
        <w:rPr>
          <w:rFonts w:asciiTheme="minorHAnsi" w:hAnsiTheme="minorHAnsi"/>
          <w:szCs w:val="24"/>
          <w:lang w:val="en-CA"/>
        </w:rPr>
        <w:t xml:space="preserve">abandon a course up to October 8 in the </w:t>
      </w:r>
      <w:proofErr w:type="gramStart"/>
      <w:r w:rsidRPr="006108EF">
        <w:rPr>
          <w:rFonts w:asciiTheme="minorHAnsi" w:hAnsiTheme="minorHAnsi"/>
          <w:szCs w:val="24"/>
          <w:lang w:val="en-CA"/>
        </w:rPr>
        <w:t>Fall</w:t>
      </w:r>
      <w:proofErr w:type="gramEnd"/>
      <w:r w:rsidRPr="006108EF">
        <w:rPr>
          <w:rFonts w:asciiTheme="minorHAnsi" w:hAnsiTheme="minorHAnsi"/>
          <w:szCs w:val="24"/>
          <w:lang w:val="en-CA"/>
        </w:rPr>
        <w:t xml:space="preserve"> term and up to February 15 in the Winter term. </w:t>
      </w:r>
      <w:r w:rsidR="007B2D9D">
        <w:rPr>
          <w:rFonts w:asciiTheme="minorHAnsi" w:hAnsiTheme="minorHAnsi"/>
          <w:szCs w:val="24"/>
          <w:lang w:val="en-CA"/>
        </w:rPr>
        <w:t xml:space="preserve"> </w:t>
      </w:r>
      <w:r w:rsidRPr="006108EF">
        <w:rPr>
          <w:rFonts w:asciiTheme="minorHAnsi" w:hAnsiTheme="minorHAnsi"/>
          <w:szCs w:val="24"/>
          <w:lang w:val="en-CA"/>
        </w:rPr>
        <w:t xml:space="preserve">They must fill out the course withdrawal form provided by the Registrar’s Office. Once signed by the Dean, the form must be delivered to room 310. </w:t>
      </w:r>
      <w:r w:rsidRPr="00DE14C2">
        <w:rPr>
          <w:rFonts w:asciiTheme="minorHAnsi" w:hAnsiTheme="minorHAnsi"/>
          <w:szCs w:val="24"/>
          <w:lang w:val="en-CA"/>
        </w:rPr>
        <w:t xml:space="preserve">No course withdrawals will be allowed after these dates. </w:t>
      </w:r>
    </w:p>
    <w:p w14:paraId="7E47E34E" w14:textId="77777777" w:rsidR="006108EF" w:rsidRPr="00DE14C2" w:rsidRDefault="006108EF" w:rsidP="00626002">
      <w:pPr>
        <w:spacing w:after="0" w:line="259" w:lineRule="auto"/>
        <w:ind w:right="0" w:firstLine="0"/>
        <w:rPr>
          <w:rFonts w:asciiTheme="minorHAnsi" w:hAnsiTheme="minorHAnsi"/>
          <w:szCs w:val="24"/>
          <w:lang w:val="en-CA"/>
        </w:rPr>
      </w:pPr>
    </w:p>
    <w:p w14:paraId="26E81D6D" w14:textId="77777777" w:rsidR="00FD2BC3" w:rsidRPr="006108EF" w:rsidRDefault="006108EF" w:rsidP="00626002">
      <w:pPr>
        <w:spacing w:after="0" w:line="259" w:lineRule="auto"/>
        <w:ind w:left="720" w:right="0" w:hanging="360"/>
        <w:rPr>
          <w:rFonts w:asciiTheme="minorHAnsi" w:eastAsia="Calibri" w:hAnsiTheme="minorHAnsi" w:cs="Calibri"/>
          <w:b/>
          <w:szCs w:val="24"/>
          <w:lang w:val="en-CA"/>
        </w:rPr>
      </w:pPr>
      <w:r w:rsidRPr="006108EF">
        <w:rPr>
          <w:rFonts w:asciiTheme="minorHAnsi" w:hAnsiTheme="minorHAnsi"/>
          <w:b/>
          <w:sz w:val="28"/>
          <w:szCs w:val="24"/>
          <w:lang w:val="en-CA"/>
        </w:rPr>
        <w:t>11.</w:t>
      </w:r>
      <w:r>
        <w:rPr>
          <w:rFonts w:asciiTheme="minorHAnsi" w:hAnsiTheme="minorHAnsi"/>
          <w:b/>
          <w:sz w:val="28"/>
          <w:szCs w:val="24"/>
          <w:lang w:val="en-CA"/>
        </w:rPr>
        <w:t xml:space="preserve"> </w:t>
      </w:r>
      <w:r w:rsidR="00FD2BC3" w:rsidRPr="006108EF">
        <w:rPr>
          <w:rFonts w:asciiTheme="minorHAnsi" w:hAnsiTheme="minorHAnsi"/>
          <w:b/>
          <w:sz w:val="28"/>
          <w:szCs w:val="24"/>
          <w:lang w:val="en-CA"/>
        </w:rPr>
        <w:t xml:space="preserve">ESSAYS, EXAMINATIONS AND ACADEMIC STANDING </w:t>
      </w:r>
    </w:p>
    <w:p w14:paraId="31BD9C44" w14:textId="77777777" w:rsidR="006108EF" w:rsidRDefault="006108EF" w:rsidP="00626002">
      <w:pPr>
        <w:spacing w:after="0"/>
        <w:ind w:right="0"/>
        <w:rPr>
          <w:rFonts w:asciiTheme="minorHAnsi" w:hAnsiTheme="minorHAnsi"/>
          <w:szCs w:val="24"/>
          <w:lang w:val="en-CA"/>
        </w:rPr>
      </w:pPr>
    </w:p>
    <w:p w14:paraId="5220A2FC" w14:textId="77777777" w:rsid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At the beginning of each course, professors will provide a course description and outline their respective evaluation methods (assignments and examinations). </w:t>
      </w:r>
    </w:p>
    <w:p w14:paraId="491985EC" w14:textId="77777777" w:rsidR="006108EF" w:rsidRDefault="006108EF" w:rsidP="00626002">
      <w:pPr>
        <w:spacing w:after="0"/>
        <w:ind w:left="360" w:right="0"/>
        <w:rPr>
          <w:rFonts w:asciiTheme="minorHAnsi" w:eastAsia="Calibri" w:hAnsiTheme="minorHAnsi" w:cs="Calibri"/>
          <w:szCs w:val="24"/>
          <w:lang w:val="en-CA"/>
        </w:rPr>
      </w:pPr>
    </w:p>
    <w:p w14:paraId="7333898B" w14:textId="77777777" w:rsidR="00FD2BC3" w:rsidRPr="00FD2BC3"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The main standards regarding essays and examinations are as follows: </w:t>
      </w:r>
    </w:p>
    <w:p w14:paraId="1B309F65" w14:textId="77777777" w:rsidR="006108EF" w:rsidRDefault="006108EF" w:rsidP="00626002">
      <w:pPr>
        <w:spacing w:after="0" w:line="259" w:lineRule="auto"/>
        <w:ind w:right="0"/>
        <w:rPr>
          <w:rFonts w:asciiTheme="minorHAnsi" w:hAnsiTheme="minorHAnsi"/>
          <w:szCs w:val="24"/>
          <w:lang w:val="en-CA"/>
        </w:rPr>
      </w:pPr>
    </w:p>
    <w:p w14:paraId="335FAFF2"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Essays must be submitted within the deadline specified by the professor. </w:t>
      </w:r>
      <w:r w:rsidR="007B2D9D">
        <w:rPr>
          <w:rFonts w:asciiTheme="minorHAnsi" w:hAnsiTheme="minorHAnsi"/>
          <w:szCs w:val="24"/>
          <w:lang w:val="en-CA"/>
        </w:rPr>
        <w:t xml:space="preserve"> </w:t>
      </w:r>
      <w:r w:rsidRPr="006108EF">
        <w:rPr>
          <w:rFonts w:asciiTheme="minorHAnsi" w:hAnsiTheme="minorHAnsi"/>
          <w:szCs w:val="24"/>
          <w:lang w:val="en-CA"/>
        </w:rPr>
        <w:t xml:space="preserve">Otherwise, assignments may be refused or marks subtracted. In some exceptional cases, the Faculty may grant an extension for an assignment. </w:t>
      </w:r>
      <w:r w:rsidR="007B2D9D">
        <w:rPr>
          <w:rFonts w:asciiTheme="minorHAnsi" w:hAnsiTheme="minorHAnsi"/>
          <w:szCs w:val="24"/>
          <w:lang w:val="en-CA"/>
        </w:rPr>
        <w:t xml:space="preserve"> </w:t>
      </w:r>
      <w:r w:rsidRPr="006108EF">
        <w:rPr>
          <w:rFonts w:asciiTheme="minorHAnsi" w:hAnsiTheme="minorHAnsi"/>
          <w:szCs w:val="24"/>
          <w:lang w:val="en-CA"/>
        </w:rPr>
        <w:t xml:space="preserve">The student must first obtain the professor’s permission </w:t>
      </w:r>
      <w:r w:rsidRPr="006108EF">
        <w:rPr>
          <w:rFonts w:asciiTheme="minorHAnsi" w:hAnsiTheme="minorHAnsi"/>
          <w:szCs w:val="24"/>
          <w:lang w:val="en-CA"/>
        </w:rPr>
        <w:lastRenderedPageBreak/>
        <w:t xml:space="preserve">and submit a letter to the Faculty stating the reasons. </w:t>
      </w:r>
      <w:r w:rsidR="007B2D9D">
        <w:rPr>
          <w:rFonts w:asciiTheme="minorHAnsi" w:hAnsiTheme="minorHAnsi"/>
          <w:szCs w:val="24"/>
          <w:lang w:val="en-CA"/>
        </w:rPr>
        <w:t xml:space="preserve"> </w:t>
      </w:r>
      <w:r w:rsidRPr="006108EF">
        <w:rPr>
          <w:rFonts w:asciiTheme="minorHAnsi" w:hAnsiTheme="minorHAnsi"/>
          <w:szCs w:val="24"/>
          <w:lang w:val="en-CA"/>
        </w:rPr>
        <w:t xml:space="preserve">A deferred paper must be submitted during the term following the extension. </w:t>
      </w:r>
      <w:r w:rsidR="006108EF">
        <w:rPr>
          <w:rFonts w:asciiTheme="minorHAnsi" w:hAnsiTheme="minorHAnsi"/>
          <w:szCs w:val="24"/>
          <w:lang w:val="en-CA"/>
        </w:rPr>
        <w:t xml:space="preserve"> </w:t>
      </w:r>
      <w:r w:rsidRPr="006108EF">
        <w:rPr>
          <w:rFonts w:asciiTheme="minorHAnsi" w:hAnsiTheme="minorHAnsi"/>
          <w:szCs w:val="24"/>
          <w:lang w:val="en-CA"/>
        </w:rPr>
        <w:t xml:space="preserve">Otherwise, once the extension deadline has passed, the grade given will be “E”. </w:t>
      </w:r>
    </w:p>
    <w:p w14:paraId="78EDB0FA"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51AB4D65"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Students who miss an examination will have a “failure – course dropped” entry in their record, other than in exceptional circumstances such as illness. No supplemental examination is allowed in such cases. </w:t>
      </w:r>
    </w:p>
    <w:p w14:paraId="33C50F28"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29E347DA"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Only one supplemental examination is allowed following a failed exam. </w:t>
      </w:r>
    </w:p>
    <w:p w14:paraId="0F483344"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5FE36C9A"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Failing three courses (9 credits), including failures for dropped courses, will result in the student’s automatic withdrawal from the program. </w:t>
      </w:r>
    </w:p>
    <w:p w14:paraId="32CA32ED"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121085EB"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Plagiarism is a serious academic offence that can lead to sanctions including expulsion from the program. </w:t>
      </w:r>
    </w:p>
    <w:p w14:paraId="1EEE375A"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33CE4D44"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Students working towards a</w:t>
      </w:r>
      <w:r w:rsidR="007B2D9D">
        <w:rPr>
          <w:rFonts w:asciiTheme="minorHAnsi" w:hAnsiTheme="minorHAnsi"/>
          <w:szCs w:val="24"/>
          <w:lang w:val="en-CA"/>
        </w:rPr>
        <w:t xml:space="preserve"> </w:t>
      </w:r>
      <w:r w:rsidRPr="006108EF">
        <w:rPr>
          <w:rFonts w:asciiTheme="minorHAnsi" w:hAnsiTheme="minorHAnsi"/>
          <w:szCs w:val="24"/>
          <w:lang w:val="en-CA"/>
        </w:rPr>
        <w:t>B.A</w:t>
      </w:r>
      <w:proofErr w:type="gramStart"/>
      <w:r w:rsidRPr="006108EF">
        <w:rPr>
          <w:rFonts w:asciiTheme="minorHAnsi" w:hAnsiTheme="minorHAnsi"/>
          <w:szCs w:val="24"/>
          <w:lang w:val="en-CA"/>
        </w:rPr>
        <w:t>.(</w:t>
      </w:r>
      <w:proofErr w:type="gramEnd"/>
      <w:r w:rsidRPr="006108EF">
        <w:rPr>
          <w:rFonts w:asciiTheme="minorHAnsi" w:hAnsiTheme="minorHAnsi"/>
          <w:szCs w:val="24"/>
          <w:lang w:val="en-CA"/>
        </w:rPr>
        <w:t xml:space="preserve">Ph.) must maintain an overall minimum average of 60% for each year, without a mark below 50% in any course. </w:t>
      </w:r>
      <w:r w:rsidR="007B2D9D">
        <w:rPr>
          <w:rFonts w:asciiTheme="minorHAnsi" w:hAnsiTheme="minorHAnsi"/>
          <w:szCs w:val="24"/>
          <w:lang w:val="en-CA"/>
        </w:rPr>
        <w:t xml:space="preserve"> </w:t>
      </w:r>
      <w:r w:rsidRPr="006108EF">
        <w:rPr>
          <w:rFonts w:asciiTheme="minorHAnsi" w:hAnsiTheme="minorHAnsi"/>
          <w:szCs w:val="24"/>
          <w:lang w:val="en-CA"/>
        </w:rPr>
        <w:t xml:space="preserve">Candidates for a B.Ph. must maintain an overall minimum average of 65% for each year, without a mark below 60% in any course. </w:t>
      </w:r>
    </w:p>
    <w:p w14:paraId="0C76EDD1"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498E22AC" w14:textId="77777777" w:rsidR="00FD2BC3"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In order to earn a B.Ph., a student must pass a final comprehensive examination on topics determined by the Faculty. </w:t>
      </w:r>
      <w:r w:rsidR="007B2D9D">
        <w:rPr>
          <w:rFonts w:asciiTheme="minorHAnsi" w:hAnsiTheme="minorHAnsi"/>
          <w:szCs w:val="24"/>
          <w:lang w:val="en-CA"/>
        </w:rPr>
        <w:t xml:space="preserve"> </w:t>
      </w:r>
      <w:r w:rsidRPr="006108EF">
        <w:rPr>
          <w:rFonts w:asciiTheme="minorHAnsi" w:hAnsiTheme="minorHAnsi"/>
          <w:szCs w:val="24"/>
          <w:lang w:val="en-CA"/>
        </w:rPr>
        <w:t xml:space="preserve">Three credits are earned upon successful completion of this requirement. </w:t>
      </w:r>
    </w:p>
    <w:p w14:paraId="42630A83" w14:textId="77777777" w:rsidR="00D27C4F" w:rsidRDefault="00D27C4F" w:rsidP="00626002">
      <w:pPr>
        <w:spacing w:after="0" w:line="259" w:lineRule="auto"/>
        <w:ind w:right="0"/>
        <w:rPr>
          <w:rFonts w:asciiTheme="minorHAnsi" w:hAnsiTheme="minorHAnsi"/>
          <w:b/>
          <w:szCs w:val="24"/>
          <w:lang w:val="en-CA"/>
        </w:rPr>
      </w:pPr>
    </w:p>
    <w:p w14:paraId="6C972751" w14:textId="77777777" w:rsidR="00FD2BC3" w:rsidRPr="00FD2BC3" w:rsidRDefault="00D27C4F" w:rsidP="00626002">
      <w:pPr>
        <w:spacing w:after="0" w:line="259" w:lineRule="auto"/>
        <w:ind w:left="720" w:right="0" w:hanging="360"/>
        <w:rPr>
          <w:rFonts w:asciiTheme="minorHAnsi" w:eastAsia="Calibri" w:hAnsiTheme="minorHAnsi" w:cs="Calibri"/>
          <w:szCs w:val="24"/>
          <w:lang w:val="en-CA"/>
        </w:rPr>
      </w:pPr>
      <w:r w:rsidRPr="00D27C4F">
        <w:rPr>
          <w:rFonts w:asciiTheme="minorHAnsi" w:hAnsiTheme="minorHAnsi"/>
          <w:b/>
          <w:sz w:val="28"/>
          <w:szCs w:val="24"/>
          <w:lang w:val="en-CA"/>
        </w:rPr>
        <w:t>12.</w:t>
      </w:r>
      <w:r w:rsidRPr="00D27C4F">
        <w:rPr>
          <w:rFonts w:asciiTheme="minorHAnsi" w:hAnsiTheme="minorHAnsi"/>
          <w:b/>
          <w:sz w:val="28"/>
          <w:szCs w:val="24"/>
          <w:lang w:val="en-CA"/>
        </w:rPr>
        <w:tab/>
      </w:r>
      <w:r>
        <w:rPr>
          <w:rFonts w:asciiTheme="minorHAnsi" w:hAnsiTheme="minorHAnsi"/>
          <w:b/>
          <w:sz w:val="28"/>
          <w:szCs w:val="24"/>
          <w:lang w:val="en-CA"/>
        </w:rPr>
        <w:t xml:space="preserve"> B.Ph</w:t>
      </w:r>
      <w:r w:rsidR="00FD2BC3" w:rsidRPr="00D27C4F">
        <w:rPr>
          <w:rFonts w:asciiTheme="minorHAnsi" w:hAnsiTheme="minorHAnsi"/>
          <w:b/>
          <w:sz w:val="28"/>
          <w:szCs w:val="24"/>
          <w:lang w:val="en-CA"/>
        </w:rPr>
        <w:t>. ORAL EXAMINATION (3 CREDITS</w:t>
      </w:r>
      <w:r w:rsidR="00FD2BC3" w:rsidRPr="00FD2BC3">
        <w:rPr>
          <w:rFonts w:asciiTheme="minorHAnsi" w:hAnsiTheme="minorHAnsi"/>
          <w:b/>
          <w:szCs w:val="24"/>
          <w:lang w:val="en-CA"/>
        </w:rPr>
        <w:t xml:space="preserve">) </w:t>
      </w:r>
    </w:p>
    <w:p w14:paraId="7DCC458F" w14:textId="77777777" w:rsidR="00D27C4F" w:rsidRDefault="00D27C4F" w:rsidP="00626002">
      <w:pPr>
        <w:spacing w:after="0" w:line="259" w:lineRule="auto"/>
        <w:ind w:right="0" w:firstLine="0"/>
        <w:rPr>
          <w:rFonts w:asciiTheme="minorHAnsi" w:hAnsiTheme="minorHAnsi"/>
          <w:b/>
          <w:szCs w:val="24"/>
          <w:lang w:val="en-CA"/>
        </w:rPr>
      </w:pPr>
    </w:p>
    <w:p w14:paraId="209577F6" w14:textId="77777777" w:rsidR="00D27C4F" w:rsidRDefault="00FD2BC3" w:rsidP="00626002">
      <w:pPr>
        <w:spacing w:after="0" w:line="259" w:lineRule="auto"/>
        <w:ind w:left="708" w:right="0"/>
        <w:rPr>
          <w:rFonts w:asciiTheme="minorHAnsi" w:hAnsiTheme="minorHAnsi"/>
          <w:szCs w:val="24"/>
          <w:lang w:val="en-CA"/>
        </w:rPr>
      </w:pPr>
      <w:r w:rsidRPr="00FD2BC3">
        <w:rPr>
          <w:rFonts w:asciiTheme="minorHAnsi" w:hAnsiTheme="minorHAnsi"/>
          <w:szCs w:val="24"/>
          <w:lang w:val="en-CA"/>
        </w:rPr>
        <w:t>The B.Ph. oral examination provides an opportunity for students to review knowledge acquired during their programme of study and to further explore authors or subjects they have studied.  The examination also aims to evaluate the student’s general knowledge in Philosophy.</w:t>
      </w:r>
    </w:p>
    <w:p w14:paraId="2127D955" w14:textId="77777777" w:rsidR="00D27C4F" w:rsidRDefault="00D27C4F" w:rsidP="00626002">
      <w:pPr>
        <w:spacing w:after="0" w:line="259" w:lineRule="auto"/>
        <w:ind w:left="360" w:right="0" w:firstLine="0"/>
        <w:rPr>
          <w:rFonts w:asciiTheme="minorHAnsi" w:hAnsiTheme="minorHAnsi"/>
          <w:szCs w:val="24"/>
          <w:lang w:val="en-CA"/>
        </w:rPr>
      </w:pPr>
    </w:p>
    <w:p w14:paraId="10C957DD" w14:textId="77777777" w:rsidR="006D6CA9" w:rsidRPr="006D6CA9" w:rsidRDefault="006D6CA9" w:rsidP="00626002">
      <w:pPr>
        <w:pStyle w:val="ListParagraph"/>
        <w:numPr>
          <w:ilvl w:val="0"/>
          <w:numId w:val="18"/>
        </w:numPr>
        <w:spacing w:after="0" w:line="259" w:lineRule="auto"/>
        <w:ind w:left="1440" w:right="0"/>
        <w:rPr>
          <w:rFonts w:asciiTheme="minorHAnsi" w:eastAsia="Calibri" w:hAnsiTheme="minorHAnsi" w:cs="Calibri"/>
          <w:szCs w:val="24"/>
          <w:lang w:val="en-CA"/>
        </w:rPr>
      </w:pPr>
      <w:r>
        <w:rPr>
          <w:rFonts w:asciiTheme="minorHAnsi" w:hAnsiTheme="minorHAnsi"/>
          <w:b/>
          <w:szCs w:val="24"/>
          <w:lang w:val="en-CA"/>
        </w:rPr>
        <w:t>Content</w:t>
      </w:r>
    </w:p>
    <w:p w14:paraId="173C85CA" w14:textId="77777777" w:rsidR="00FD2BC3" w:rsidRPr="00D27C4F" w:rsidRDefault="00FD2BC3" w:rsidP="00626002">
      <w:pPr>
        <w:pStyle w:val="ListParagraph"/>
        <w:spacing w:after="0" w:line="259" w:lineRule="auto"/>
        <w:ind w:left="1440" w:right="0" w:firstLine="0"/>
        <w:rPr>
          <w:rFonts w:asciiTheme="minorHAnsi" w:eastAsia="Calibri" w:hAnsiTheme="minorHAnsi" w:cs="Calibri"/>
          <w:szCs w:val="24"/>
          <w:lang w:val="en-CA"/>
        </w:rPr>
      </w:pPr>
      <w:r w:rsidRPr="00D27C4F">
        <w:rPr>
          <w:rFonts w:asciiTheme="minorHAnsi" w:hAnsiTheme="minorHAnsi"/>
          <w:szCs w:val="24"/>
          <w:lang w:val="en-CA"/>
        </w:rPr>
        <w:t xml:space="preserve">The examination is made up of thematic questions related to the five sectors of the </w:t>
      </w:r>
    </w:p>
    <w:p w14:paraId="07E55B52" w14:textId="77777777" w:rsidR="00D27C4F" w:rsidRDefault="00FD2BC3" w:rsidP="00626002">
      <w:pPr>
        <w:spacing w:after="0"/>
        <w:ind w:left="1438" w:right="0" w:hanging="10"/>
        <w:rPr>
          <w:rFonts w:asciiTheme="minorHAnsi" w:eastAsia="Calibri" w:hAnsiTheme="minorHAnsi" w:cs="Calibri"/>
          <w:szCs w:val="24"/>
          <w:lang w:val="en-CA"/>
        </w:rPr>
      </w:pPr>
      <w:r w:rsidRPr="00FD2BC3">
        <w:rPr>
          <w:rFonts w:asciiTheme="minorHAnsi" w:hAnsiTheme="minorHAnsi"/>
          <w:szCs w:val="24"/>
          <w:lang w:val="en-CA"/>
        </w:rPr>
        <w:t xml:space="preserve">Faculty’s programme: Ancient and Medieval Philosophy, Modern and Contemporary Philosophy, Human Knowledge, Human Being and Ultimate Questions. </w:t>
      </w:r>
    </w:p>
    <w:p w14:paraId="04ED1077" w14:textId="77777777" w:rsidR="00D27C4F" w:rsidRDefault="00D27C4F" w:rsidP="00626002">
      <w:pPr>
        <w:spacing w:after="0"/>
        <w:ind w:left="1438" w:right="0" w:hanging="10"/>
        <w:rPr>
          <w:rFonts w:asciiTheme="minorHAnsi" w:eastAsia="Calibri" w:hAnsiTheme="minorHAnsi" w:cs="Calibri"/>
          <w:szCs w:val="24"/>
          <w:lang w:val="en-CA"/>
        </w:rPr>
      </w:pPr>
    </w:p>
    <w:p w14:paraId="159D5723" w14:textId="77777777" w:rsidR="006D6CA9" w:rsidRPr="006D6CA9" w:rsidRDefault="00FD2BC3" w:rsidP="00626002">
      <w:pPr>
        <w:pStyle w:val="ListParagraph"/>
        <w:numPr>
          <w:ilvl w:val="0"/>
          <w:numId w:val="18"/>
        </w:numPr>
        <w:spacing w:after="0"/>
        <w:ind w:left="1440" w:right="0"/>
        <w:rPr>
          <w:rFonts w:asciiTheme="minorHAnsi" w:eastAsia="Calibri" w:hAnsiTheme="minorHAnsi" w:cs="Calibri"/>
          <w:szCs w:val="24"/>
          <w:lang w:val="en-CA"/>
        </w:rPr>
      </w:pPr>
      <w:r w:rsidRPr="00D27C4F">
        <w:rPr>
          <w:rFonts w:asciiTheme="minorHAnsi" w:hAnsiTheme="minorHAnsi"/>
          <w:b/>
          <w:szCs w:val="24"/>
          <w:lang w:val="en-CA"/>
        </w:rPr>
        <w:t xml:space="preserve">Procedure </w:t>
      </w:r>
    </w:p>
    <w:p w14:paraId="50248C24" w14:textId="77777777" w:rsidR="00D27C4F" w:rsidRPr="00D27C4F" w:rsidRDefault="00FD2BC3" w:rsidP="00626002">
      <w:pPr>
        <w:pStyle w:val="ListParagraph"/>
        <w:spacing w:after="0"/>
        <w:ind w:left="1440" w:right="0" w:firstLine="0"/>
        <w:rPr>
          <w:rFonts w:asciiTheme="minorHAnsi" w:eastAsia="Calibri" w:hAnsiTheme="minorHAnsi" w:cs="Calibri"/>
          <w:szCs w:val="24"/>
          <w:lang w:val="en-CA"/>
        </w:rPr>
      </w:pPr>
      <w:r w:rsidRPr="00D27C4F">
        <w:rPr>
          <w:rFonts w:asciiTheme="minorHAnsi" w:hAnsiTheme="minorHAnsi"/>
          <w:szCs w:val="24"/>
          <w:lang w:val="en-CA"/>
        </w:rPr>
        <w:t xml:space="preserve">Each year, the Faculty identifies ten examination questions. Candidates must prepare to answer all ten. They may reformulate questions with the Dean’s approval. The questions are made available to students at the College’s Secretariat (Office 309) at the beginning of the academic year. </w:t>
      </w:r>
      <w:r w:rsidR="00D27C4F">
        <w:rPr>
          <w:rFonts w:asciiTheme="minorHAnsi" w:hAnsiTheme="minorHAnsi"/>
          <w:szCs w:val="24"/>
          <w:lang w:val="en-CA"/>
        </w:rPr>
        <w:t xml:space="preserve"> </w:t>
      </w:r>
      <w:r w:rsidRPr="00D27C4F">
        <w:rPr>
          <w:rFonts w:asciiTheme="minorHAnsi" w:hAnsiTheme="minorHAnsi"/>
          <w:szCs w:val="24"/>
          <w:lang w:val="en-CA"/>
        </w:rPr>
        <w:t xml:space="preserve">Candidates may consult one or more professors to help them prepare for the examination.  </w:t>
      </w:r>
    </w:p>
    <w:p w14:paraId="25212449" w14:textId="77777777" w:rsidR="00D27C4F" w:rsidRPr="00D27C4F" w:rsidRDefault="00D27C4F" w:rsidP="00626002">
      <w:pPr>
        <w:pStyle w:val="ListParagraph"/>
        <w:spacing w:after="0"/>
        <w:ind w:left="1440" w:right="0" w:firstLine="0"/>
        <w:rPr>
          <w:rFonts w:asciiTheme="minorHAnsi" w:eastAsia="Calibri" w:hAnsiTheme="minorHAnsi" w:cs="Calibri"/>
          <w:szCs w:val="24"/>
          <w:lang w:val="en-CA"/>
        </w:rPr>
      </w:pPr>
    </w:p>
    <w:p w14:paraId="0379CAE2" w14:textId="77777777" w:rsidR="00FD2BC3" w:rsidRDefault="00FD2BC3" w:rsidP="00626002">
      <w:pPr>
        <w:pStyle w:val="ListParagraph"/>
        <w:spacing w:after="0"/>
        <w:ind w:left="1440" w:right="0" w:firstLine="0"/>
        <w:rPr>
          <w:rFonts w:asciiTheme="minorHAnsi" w:hAnsiTheme="minorHAnsi"/>
          <w:szCs w:val="24"/>
          <w:lang w:val="en-CA"/>
        </w:rPr>
      </w:pPr>
      <w:r w:rsidRPr="00D27C4F">
        <w:rPr>
          <w:rFonts w:asciiTheme="minorHAnsi" w:hAnsiTheme="minorHAnsi"/>
          <w:szCs w:val="24"/>
          <w:lang w:val="en-CA"/>
        </w:rPr>
        <w:lastRenderedPageBreak/>
        <w:t xml:space="preserve">Examinations will be held during the examination session of candidates’ last study term. Candidates must meet with the Faculty Dean </w:t>
      </w:r>
      <w:r w:rsidRPr="00F7443D">
        <w:rPr>
          <w:rFonts w:asciiTheme="minorHAnsi" w:hAnsiTheme="minorHAnsi"/>
          <w:szCs w:val="24"/>
          <w:lang w:val="en-CA"/>
        </w:rPr>
        <w:t>at least one month before</w:t>
      </w:r>
      <w:r w:rsidRPr="00D27C4F">
        <w:rPr>
          <w:rFonts w:asciiTheme="minorHAnsi" w:hAnsiTheme="minorHAnsi"/>
          <w:szCs w:val="24"/>
          <w:lang w:val="en-CA"/>
        </w:rPr>
        <w:t xml:space="preserve"> the end of their last term to have their questions approved and the date set for the examination. </w:t>
      </w:r>
    </w:p>
    <w:p w14:paraId="7268E2B7" w14:textId="77777777" w:rsidR="006D6CA9" w:rsidRPr="00D27C4F" w:rsidRDefault="006D6CA9" w:rsidP="00626002">
      <w:pPr>
        <w:pStyle w:val="ListParagraph"/>
        <w:spacing w:after="0"/>
        <w:ind w:left="1440" w:right="0" w:firstLine="0"/>
        <w:rPr>
          <w:rFonts w:asciiTheme="minorHAnsi" w:eastAsia="Calibri" w:hAnsiTheme="minorHAnsi" w:cs="Calibri"/>
          <w:szCs w:val="24"/>
          <w:lang w:val="en-CA"/>
        </w:rPr>
      </w:pPr>
    </w:p>
    <w:p w14:paraId="3CCE8389" w14:textId="77777777" w:rsidR="00FD2BC3" w:rsidRPr="006D6CA9" w:rsidRDefault="00FD2BC3" w:rsidP="00626002">
      <w:pPr>
        <w:pStyle w:val="ListParagraph"/>
        <w:numPr>
          <w:ilvl w:val="0"/>
          <w:numId w:val="18"/>
        </w:numPr>
        <w:spacing w:after="0" w:line="259" w:lineRule="auto"/>
        <w:ind w:left="1440" w:right="0"/>
        <w:rPr>
          <w:rFonts w:asciiTheme="minorHAnsi" w:eastAsia="Calibri" w:hAnsiTheme="minorHAnsi" w:cs="Calibri"/>
          <w:szCs w:val="24"/>
          <w:lang w:val="en-CA"/>
        </w:rPr>
      </w:pPr>
      <w:proofErr w:type="spellStart"/>
      <w:r w:rsidRPr="006D6CA9">
        <w:rPr>
          <w:rFonts w:asciiTheme="minorHAnsi" w:hAnsiTheme="minorHAnsi"/>
          <w:b/>
          <w:szCs w:val="24"/>
        </w:rPr>
        <w:t>Conduct</w:t>
      </w:r>
      <w:proofErr w:type="spellEnd"/>
      <w:r w:rsidRPr="006D6CA9">
        <w:rPr>
          <w:rFonts w:asciiTheme="minorHAnsi" w:hAnsiTheme="minorHAnsi"/>
          <w:b/>
          <w:szCs w:val="24"/>
        </w:rPr>
        <w:t xml:space="preserve"> of </w:t>
      </w:r>
      <w:proofErr w:type="spellStart"/>
      <w:r w:rsidRPr="006D6CA9">
        <w:rPr>
          <w:rFonts w:asciiTheme="minorHAnsi" w:hAnsiTheme="minorHAnsi"/>
          <w:b/>
          <w:szCs w:val="24"/>
        </w:rPr>
        <w:t>examination</w:t>
      </w:r>
      <w:proofErr w:type="spellEnd"/>
      <w:r w:rsidRPr="006D6CA9">
        <w:rPr>
          <w:rFonts w:asciiTheme="minorHAnsi" w:hAnsiTheme="minorHAnsi"/>
          <w:b/>
          <w:szCs w:val="24"/>
        </w:rPr>
        <w:t xml:space="preserve"> </w:t>
      </w:r>
    </w:p>
    <w:p w14:paraId="5998FEC0" w14:textId="77777777" w:rsidR="00FD2BC3"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The examination lasts approximately one hour and a half. </w:t>
      </w:r>
    </w:p>
    <w:p w14:paraId="5D71FFBD" w14:textId="77777777" w:rsidR="00FD2BC3"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Two or three professors of the Faculty conduct the examination. </w:t>
      </w:r>
    </w:p>
    <w:p w14:paraId="796CD664" w14:textId="77777777" w:rsidR="00D27C4F"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The examination is marked on a scale of 10. The final grade is the average of the marks given by the examiners. </w:t>
      </w:r>
    </w:p>
    <w:p w14:paraId="73430676" w14:textId="77777777" w:rsidR="00D27C4F" w:rsidRPr="00DE14C2" w:rsidRDefault="00D27C4F" w:rsidP="006D6CA9">
      <w:pPr>
        <w:spacing w:after="0" w:line="259" w:lineRule="auto"/>
        <w:ind w:right="0"/>
        <w:rPr>
          <w:rFonts w:asciiTheme="minorHAnsi" w:hAnsiTheme="minorHAnsi"/>
          <w:b/>
          <w:szCs w:val="24"/>
          <w:lang w:val="en-CA"/>
        </w:rPr>
      </w:pPr>
    </w:p>
    <w:p w14:paraId="6D5BDB7E" w14:textId="77777777" w:rsidR="00FD2BC3" w:rsidRPr="00D27C4F" w:rsidRDefault="00D27C4F" w:rsidP="00D27C4F">
      <w:pPr>
        <w:spacing w:after="15" w:line="259" w:lineRule="auto"/>
        <w:ind w:left="720" w:right="0" w:hanging="360"/>
        <w:rPr>
          <w:rFonts w:asciiTheme="minorHAnsi" w:eastAsia="Calibri" w:hAnsiTheme="minorHAnsi" w:cs="Calibri"/>
          <w:sz w:val="28"/>
          <w:szCs w:val="24"/>
        </w:rPr>
      </w:pPr>
      <w:r w:rsidRPr="00D27C4F">
        <w:rPr>
          <w:rFonts w:asciiTheme="minorHAnsi" w:hAnsiTheme="minorHAnsi"/>
          <w:b/>
          <w:sz w:val="28"/>
          <w:szCs w:val="24"/>
        </w:rPr>
        <w:t>13.</w:t>
      </w:r>
      <w:r w:rsidRPr="00D27C4F">
        <w:rPr>
          <w:rFonts w:asciiTheme="minorHAnsi" w:hAnsiTheme="minorHAnsi"/>
          <w:b/>
          <w:sz w:val="28"/>
          <w:szCs w:val="24"/>
        </w:rPr>
        <w:tab/>
      </w:r>
      <w:r>
        <w:rPr>
          <w:rFonts w:asciiTheme="minorHAnsi" w:hAnsiTheme="minorHAnsi"/>
          <w:b/>
          <w:sz w:val="28"/>
          <w:szCs w:val="24"/>
        </w:rPr>
        <w:t xml:space="preserve"> </w:t>
      </w:r>
      <w:r w:rsidR="00FD2BC3" w:rsidRPr="00D27C4F">
        <w:rPr>
          <w:rFonts w:asciiTheme="minorHAnsi" w:hAnsiTheme="minorHAnsi"/>
          <w:b/>
          <w:sz w:val="28"/>
          <w:szCs w:val="24"/>
        </w:rPr>
        <w:t xml:space="preserve">GRADING SCALE </w:t>
      </w:r>
    </w:p>
    <w:p w14:paraId="78007013" w14:textId="77777777" w:rsidR="005C3578" w:rsidRPr="00C85EB7" w:rsidRDefault="005C3578" w:rsidP="00FD2BC3">
      <w:pPr>
        <w:spacing w:after="0" w:line="240" w:lineRule="auto"/>
        <w:ind w:right="0" w:firstLine="0"/>
        <w:rPr>
          <w:rFonts w:asciiTheme="minorHAnsi" w:hAnsiTheme="minorHAnsi"/>
          <w:sz w:val="16"/>
        </w:rPr>
      </w:pPr>
    </w:p>
    <w:tbl>
      <w:tblPr>
        <w:tblStyle w:val="TableGrid2"/>
        <w:tblW w:w="9501" w:type="dxa"/>
        <w:tblInd w:w="650" w:type="dxa"/>
        <w:tblCellMar>
          <w:top w:w="74" w:type="dxa"/>
          <w:left w:w="70" w:type="dxa"/>
          <w:right w:w="115" w:type="dxa"/>
        </w:tblCellMar>
        <w:tblLook w:val="04A0" w:firstRow="1" w:lastRow="0" w:firstColumn="1" w:lastColumn="0" w:noHBand="0" w:noVBand="1"/>
      </w:tblPr>
      <w:tblGrid>
        <w:gridCol w:w="3168"/>
        <w:gridCol w:w="3168"/>
        <w:gridCol w:w="3165"/>
      </w:tblGrid>
      <w:tr w:rsidR="00D27C4F" w:rsidRPr="00D27C4F" w14:paraId="746DC276" w14:textId="77777777" w:rsidTr="00B66F09">
        <w:trPr>
          <w:trHeight w:val="635"/>
        </w:trPr>
        <w:tc>
          <w:tcPr>
            <w:tcW w:w="3167" w:type="dxa"/>
            <w:tcBorders>
              <w:top w:val="single" w:sz="12" w:space="0" w:color="C0C0C0"/>
              <w:left w:val="single" w:sz="24" w:space="0" w:color="606060"/>
              <w:bottom w:val="single" w:sz="6" w:space="0" w:color="000000"/>
              <w:right w:val="single" w:sz="6" w:space="0" w:color="000000"/>
            </w:tcBorders>
            <w:vAlign w:val="center"/>
          </w:tcPr>
          <w:p w14:paraId="43D87A1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b/>
                <w:szCs w:val="24"/>
              </w:rPr>
              <w:t>Definition</w:t>
            </w:r>
            <w:proofErr w:type="spellEnd"/>
            <w:r w:rsidRPr="00D27C4F">
              <w:rPr>
                <w:rFonts w:asciiTheme="minorHAnsi" w:hAnsiTheme="minorHAnsi"/>
                <w:b/>
                <w:szCs w:val="24"/>
              </w:rPr>
              <w:t xml:space="preserve"> </w:t>
            </w:r>
          </w:p>
        </w:tc>
        <w:tc>
          <w:tcPr>
            <w:tcW w:w="3168" w:type="dxa"/>
            <w:tcBorders>
              <w:top w:val="single" w:sz="12" w:space="0" w:color="C0C0C0"/>
              <w:left w:val="single" w:sz="6" w:space="0" w:color="000000"/>
              <w:bottom w:val="single" w:sz="6" w:space="0" w:color="000000"/>
              <w:right w:val="single" w:sz="6" w:space="0" w:color="000000"/>
            </w:tcBorders>
            <w:vAlign w:val="center"/>
          </w:tcPr>
          <w:p w14:paraId="62D1BC6B" w14:textId="77777777" w:rsidR="00D27C4F" w:rsidRPr="00D27C4F" w:rsidRDefault="00D27C4F" w:rsidP="00D27C4F">
            <w:pPr>
              <w:spacing w:after="0" w:line="240" w:lineRule="auto"/>
              <w:ind w:left="2" w:right="0" w:firstLine="0"/>
              <w:rPr>
                <w:rFonts w:asciiTheme="minorHAnsi" w:eastAsia="Calibri" w:hAnsiTheme="minorHAnsi" w:cs="Calibri"/>
                <w:szCs w:val="24"/>
              </w:rPr>
            </w:pPr>
            <w:proofErr w:type="spellStart"/>
            <w:r w:rsidRPr="00D27C4F">
              <w:rPr>
                <w:rFonts w:asciiTheme="minorHAnsi" w:hAnsiTheme="minorHAnsi"/>
                <w:b/>
                <w:szCs w:val="24"/>
              </w:rPr>
              <w:t>Letter</w:t>
            </w:r>
            <w:proofErr w:type="spellEnd"/>
            <w:r w:rsidRPr="00D27C4F">
              <w:rPr>
                <w:rFonts w:asciiTheme="minorHAnsi" w:hAnsiTheme="minorHAnsi"/>
                <w:b/>
                <w:szCs w:val="24"/>
              </w:rPr>
              <w:t xml:space="preserve"> Grade </w:t>
            </w:r>
          </w:p>
        </w:tc>
        <w:tc>
          <w:tcPr>
            <w:tcW w:w="3165" w:type="dxa"/>
            <w:tcBorders>
              <w:top w:val="single" w:sz="12" w:space="0" w:color="C0C0C0"/>
              <w:left w:val="single" w:sz="6" w:space="0" w:color="000000"/>
              <w:bottom w:val="single" w:sz="6" w:space="0" w:color="000000"/>
              <w:right w:val="single" w:sz="24" w:space="0" w:color="606060"/>
            </w:tcBorders>
            <w:vAlign w:val="center"/>
          </w:tcPr>
          <w:p w14:paraId="233647D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b/>
                <w:szCs w:val="24"/>
              </w:rPr>
              <w:t xml:space="preserve">Point Value </w:t>
            </w:r>
          </w:p>
        </w:tc>
      </w:tr>
      <w:tr w:rsidR="00D27C4F" w:rsidRPr="00D27C4F" w14:paraId="74586927"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31CA292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Excellent </w:t>
            </w:r>
          </w:p>
        </w:tc>
        <w:tc>
          <w:tcPr>
            <w:tcW w:w="3168" w:type="dxa"/>
            <w:tcBorders>
              <w:top w:val="single" w:sz="6" w:space="0" w:color="000000"/>
              <w:left w:val="single" w:sz="6" w:space="0" w:color="000000"/>
              <w:bottom w:val="single" w:sz="6" w:space="0" w:color="000000"/>
              <w:right w:val="single" w:sz="6" w:space="0" w:color="000000"/>
            </w:tcBorders>
          </w:tcPr>
          <w:p w14:paraId="3399491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1A957FE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9.0 – 10 </w:t>
            </w:r>
          </w:p>
        </w:tc>
      </w:tr>
      <w:tr w:rsidR="00D27C4F" w:rsidRPr="00D27C4F" w14:paraId="0844A6A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7EC6EBC2"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Very</w:t>
            </w:r>
            <w:proofErr w:type="spellEnd"/>
            <w:r w:rsidRPr="00D27C4F">
              <w:rPr>
                <w:rFonts w:asciiTheme="minorHAnsi" w:hAnsiTheme="minorHAnsi"/>
                <w:szCs w:val="24"/>
              </w:rPr>
              <w:t xml:space="preserve"> Good </w:t>
            </w:r>
          </w:p>
        </w:tc>
        <w:tc>
          <w:tcPr>
            <w:tcW w:w="3168" w:type="dxa"/>
            <w:tcBorders>
              <w:top w:val="single" w:sz="6" w:space="0" w:color="000000"/>
              <w:left w:val="single" w:sz="6" w:space="0" w:color="000000"/>
              <w:bottom w:val="single" w:sz="6" w:space="0" w:color="000000"/>
              <w:right w:val="single" w:sz="6" w:space="0" w:color="000000"/>
            </w:tcBorders>
          </w:tcPr>
          <w:p w14:paraId="304F7594"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35E6B3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8.5 – 8.9 </w:t>
            </w:r>
          </w:p>
        </w:tc>
      </w:tr>
      <w:tr w:rsidR="00D27C4F" w:rsidRPr="00D27C4F" w14:paraId="768E6D94" w14:textId="77777777" w:rsidTr="00B66F09">
        <w:trPr>
          <w:trHeight w:val="432"/>
        </w:trPr>
        <w:tc>
          <w:tcPr>
            <w:tcW w:w="3167" w:type="dxa"/>
            <w:tcBorders>
              <w:top w:val="single" w:sz="6" w:space="0" w:color="000000"/>
              <w:left w:val="single" w:sz="24" w:space="0" w:color="606060"/>
              <w:bottom w:val="single" w:sz="6" w:space="0" w:color="000000"/>
              <w:right w:val="single" w:sz="6" w:space="0" w:color="000000"/>
            </w:tcBorders>
          </w:tcPr>
          <w:p w14:paraId="4CBB189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Very</w:t>
            </w:r>
            <w:proofErr w:type="spellEnd"/>
            <w:r w:rsidRPr="00D27C4F">
              <w:rPr>
                <w:rFonts w:asciiTheme="minorHAnsi" w:hAnsiTheme="minorHAnsi"/>
                <w:szCs w:val="24"/>
              </w:rPr>
              <w:t xml:space="preserve"> Good </w:t>
            </w:r>
          </w:p>
        </w:tc>
        <w:tc>
          <w:tcPr>
            <w:tcW w:w="3168" w:type="dxa"/>
            <w:tcBorders>
              <w:top w:val="single" w:sz="6" w:space="0" w:color="000000"/>
              <w:left w:val="single" w:sz="6" w:space="0" w:color="000000"/>
              <w:bottom w:val="single" w:sz="6" w:space="0" w:color="000000"/>
              <w:right w:val="single" w:sz="6" w:space="0" w:color="000000"/>
            </w:tcBorders>
          </w:tcPr>
          <w:p w14:paraId="40AAEEE2"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89B3D5F"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8.0 – 8.4 </w:t>
            </w:r>
          </w:p>
        </w:tc>
      </w:tr>
      <w:tr w:rsidR="00D27C4F" w:rsidRPr="00D27C4F" w14:paraId="1620B9BD"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510EC193"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3E24F327"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2A90F55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7.7 – 7.9 </w:t>
            </w:r>
          </w:p>
        </w:tc>
      </w:tr>
      <w:tr w:rsidR="00D27C4F" w:rsidRPr="00D27C4F" w14:paraId="223930F2" w14:textId="77777777" w:rsidTr="00B66F09">
        <w:trPr>
          <w:trHeight w:val="423"/>
        </w:trPr>
        <w:tc>
          <w:tcPr>
            <w:tcW w:w="3167" w:type="dxa"/>
            <w:tcBorders>
              <w:top w:val="single" w:sz="6" w:space="0" w:color="000000"/>
              <w:left w:val="single" w:sz="24" w:space="0" w:color="606060"/>
              <w:bottom w:val="single" w:sz="6" w:space="0" w:color="000000"/>
              <w:right w:val="single" w:sz="6" w:space="0" w:color="000000"/>
            </w:tcBorders>
          </w:tcPr>
          <w:p w14:paraId="008244C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0964EB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41562E4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7.4 – 7.6 </w:t>
            </w:r>
          </w:p>
        </w:tc>
      </w:tr>
      <w:tr w:rsidR="00D27C4F" w:rsidRPr="00D27C4F" w14:paraId="4F5C4299"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07176E10"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8E60D7E"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1CA05EA9"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7.0 – 7.3 </w:t>
            </w:r>
          </w:p>
        </w:tc>
      </w:tr>
      <w:tr w:rsidR="00D27C4F" w:rsidRPr="00D27C4F" w14:paraId="7636A2E9"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173D32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73795F4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12482EC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6.7 – 6.9 </w:t>
            </w:r>
          </w:p>
        </w:tc>
      </w:tr>
      <w:tr w:rsidR="00D27C4F" w:rsidRPr="00D27C4F" w14:paraId="3A70F890"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914CE11"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1E321AC0"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0338F08D"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6.4 – 6.6 </w:t>
            </w:r>
          </w:p>
        </w:tc>
      </w:tr>
      <w:tr w:rsidR="00D27C4F" w:rsidRPr="00D27C4F" w14:paraId="1405DC7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1AFC6DA8"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6107792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76BEE28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6.0 – 6.3 </w:t>
            </w:r>
          </w:p>
        </w:tc>
      </w:tr>
      <w:tr w:rsidR="00D27C4F" w:rsidRPr="00D27C4F" w14:paraId="0969C52C" w14:textId="77777777" w:rsidTr="00B66F09">
        <w:trPr>
          <w:trHeight w:val="430"/>
        </w:trPr>
        <w:tc>
          <w:tcPr>
            <w:tcW w:w="3167" w:type="dxa"/>
            <w:tcBorders>
              <w:top w:val="single" w:sz="6" w:space="0" w:color="000000"/>
              <w:left w:val="single" w:sz="24" w:space="0" w:color="606060"/>
              <w:bottom w:val="single" w:sz="6" w:space="0" w:color="000000"/>
              <w:right w:val="single" w:sz="6" w:space="0" w:color="000000"/>
            </w:tcBorders>
          </w:tcPr>
          <w:p w14:paraId="3FE89A20"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596D9AFC"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5CDF9BD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5.7 – 5.9 </w:t>
            </w:r>
          </w:p>
        </w:tc>
      </w:tr>
      <w:tr w:rsidR="00D27C4F" w:rsidRPr="00D27C4F" w14:paraId="1039CA21"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39BDE27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44A5623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7B4DAC7"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5.4 – 5.6 </w:t>
            </w:r>
          </w:p>
        </w:tc>
      </w:tr>
      <w:tr w:rsidR="00D27C4F" w:rsidRPr="00D27C4F" w14:paraId="4371B6EF"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140C128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2E309EC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A477C21"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5.0 – 5.3 </w:t>
            </w:r>
          </w:p>
        </w:tc>
      </w:tr>
      <w:tr w:rsidR="00D27C4F" w:rsidRPr="00D27C4F" w14:paraId="64D03B87" w14:textId="77777777" w:rsidTr="00B66F09">
        <w:trPr>
          <w:trHeight w:val="486"/>
        </w:trPr>
        <w:tc>
          <w:tcPr>
            <w:tcW w:w="3167" w:type="dxa"/>
            <w:tcBorders>
              <w:top w:val="single" w:sz="6" w:space="0" w:color="000000"/>
              <w:left w:val="single" w:sz="24" w:space="0" w:color="606060"/>
              <w:bottom w:val="single" w:sz="12" w:space="0" w:color="000000"/>
              <w:right w:val="single" w:sz="6" w:space="0" w:color="000000"/>
            </w:tcBorders>
          </w:tcPr>
          <w:p w14:paraId="7C83CA7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Failure</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12" w:space="0" w:color="000000"/>
              <w:right w:val="single" w:sz="6" w:space="0" w:color="000000"/>
            </w:tcBorders>
          </w:tcPr>
          <w:p w14:paraId="66FAF05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E </w:t>
            </w:r>
          </w:p>
        </w:tc>
        <w:tc>
          <w:tcPr>
            <w:tcW w:w="3165" w:type="dxa"/>
            <w:tcBorders>
              <w:top w:val="single" w:sz="6" w:space="0" w:color="000000"/>
              <w:left w:val="single" w:sz="6" w:space="0" w:color="000000"/>
              <w:bottom w:val="single" w:sz="12" w:space="0" w:color="000000"/>
              <w:right w:val="single" w:sz="24" w:space="0" w:color="606060"/>
            </w:tcBorders>
          </w:tcPr>
          <w:p w14:paraId="43E289E0" w14:textId="77777777" w:rsidR="00D27C4F" w:rsidRPr="00D27C4F" w:rsidRDefault="00D27C4F" w:rsidP="00D27C4F">
            <w:pPr>
              <w:spacing w:after="0" w:line="240" w:lineRule="auto"/>
              <w:ind w:right="0" w:firstLine="0"/>
              <w:rPr>
                <w:rFonts w:asciiTheme="minorHAnsi" w:eastAsia="Calibri" w:hAnsiTheme="minorHAnsi" w:cs="Calibri"/>
                <w:szCs w:val="24"/>
              </w:rPr>
            </w:pPr>
            <w:proofErr w:type="spellStart"/>
            <w:r w:rsidRPr="00D27C4F">
              <w:rPr>
                <w:rFonts w:asciiTheme="minorHAnsi" w:hAnsiTheme="minorHAnsi"/>
                <w:szCs w:val="24"/>
              </w:rPr>
              <w:t>less</w:t>
            </w:r>
            <w:proofErr w:type="spellEnd"/>
            <w:r w:rsidRPr="00D27C4F">
              <w:rPr>
                <w:rFonts w:asciiTheme="minorHAnsi" w:hAnsiTheme="minorHAnsi"/>
                <w:szCs w:val="24"/>
              </w:rPr>
              <w:t xml:space="preserve"> </w:t>
            </w:r>
            <w:proofErr w:type="spellStart"/>
            <w:r w:rsidRPr="00D27C4F">
              <w:rPr>
                <w:rFonts w:asciiTheme="minorHAnsi" w:hAnsiTheme="minorHAnsi"/>
                <w:szCs w:val="24"/>
              </w:rPr>
              <w:t>than</w:t>
            </w:r>
            <w:proofErr w:type="spellEnd"/>
            <w:r w:rsidRPr="00D27C4F">
              <w:rPr>
                <w:rFonts w:asciiTheme="minorHAnsi" w:hAnsiTheme="minorHAnsi"/>
                <w:szCs w:val="24"/>
              </w:rPr>
              <w:t xml:space="preserve"> 5 </w:t>
            </w:r>
          </w:p>
        </w:tc>
      </w:tr>
    </w:tbl>
    <w:p w14:paraId="4874788C" w14:textId="77777777" w:rsidR="00F84419" w:rsidRDefault="00F84419" w:rsidP="003B0FBC">
      <w:pPr>
        <w:spacing w:after="0" w:line="259" w:lineRule="auto"/>
        <w:ind w:right="0" w:firstLine="0"/>
        <w:rPr>
          <w:rFonts w:asciiTheme="minorHAnsi" w:hAnsiTheme="minorHAnsi"/>
        </w:rPr>
      </w:pPr>
    </w:p>
    <w:p w14:paraId="3741734B" w14:textId="77777777" w:rsidR="00484D86" w:rsidRDefault="00F84419" w:rsidP="00C85EB7">
      <w:pPr>
        <w:tabs>
          <w:tab w:val="left" w:pos="810"/>
        </w:tabs>
        <w:spacing w:after="0" w:line="240" w:lineRule="auto"/>
        <w:ind w:left="720" w:right="0" w:hanging="360"/>
        <w:rPr>
          <w:rFonts w:asciiTheme="minorHAnsi" w:hAnsiTheme="minorHAnsi"/>
          <w:b/>
          <w:sz w:val="28"/>
          <w:szCs w:val="24"/>
          <w:lang w:val="en-CA"/>
        </w:rPr>
      </w:pPr>
      <w:r w:rsidRPr="00D27C4F">
        <w:rPr>
          <w:rFonts w:asciiTheme="minorHAnsi" w:hAnsiTheme="minorHAnsi"/>
          <w:b/>
          <w:sz w:val="28"/>
          <w:szCs w:val="24"/>
        </w:rPr>
        <w:t>14.</w:t>
      </w:r>
      <w:r w:rsidRPr="00D27C4F">
        <w:rPr>
          <w:rFonts w:asciiTheme="minorHAnsi" w:hAnsiTheme="minorHAnsi"/>
          <w:b/>
          <w:sz w:val="28"/>
          <w:szCs w:val="24"/>
        </w:rPr>
        <w:tab/>
      </w:r>
      <w:r w:rsidR="007C516C" w:rsidRPr="00D27C4F">
        <w:rPr>
          <w:rFonts w:asciiTheme="minorHAnsi" w:hAnsiTheme="minorHAnsi"/>
          <w:b/>
          <w:sz w:val="28"/>
          <w:szCs w:val="24"/>
        </w:rPr>
        <w:tab/>
      </w:r>
      <w:r w:rsidR="00D27C4F" w:rsidRPr="00484D86">
        <w:rPr>
          <w:rFonts w:asciiTheme="minorHAnsi" w:hAnsiTheme="minorHAnsi"/>
          <w:b/>
          <w:sz w:val="28"/>
          <w:szCs w:val="24"/>
          <w:lang w:val="en-CA"/>
        </w:rPr>
        <w:t xml:space="preserve">STUDENT RECORDS </w:t>
      </w:r>
    </w:p>
    <w:p w14:paraId="64F0D551" w14:textId="77777777" w:rsidR="00484D86" w:rsidRPr="00C85EB7" w:rsidRDefault="00484D86" w:rsidP="00C85EB7">
      <w:pPr>
        <w:tabs>
          <w:tab w:val="left" w:pos="810"/>
        </w:tabs>
        <w:spacing w:after="0" w:line="240" w:lineRule="auto"/>
        <w:ind w:right="0"/>
        <w:rPr>
          <w:rFonts w:asciiTheme="minorHAnsi" w:hAnsiTheme="minorHAnsi"/>
          <w:b/>
          <w:szCs w:val="24"/>
          <w:lang w:val="en-CA"/>
        </w:rPr>
      </w:pPr>
    </w:p>
    <w:p w14:paraId="063472CD" w14:textId="76B7CBDA" w:rsidR="003B0FBC" w:rsidRDefault="00D27C4F" w:rsidP="00C85EB7">
      <w:pPr>
        <w:tabs>
          <w:tab w:val="left" w:pos="810"/>
        </w:tabs>
        <w:spacing w:after="0" w:line="240" w:lineRule="auto"/>
        <w:ind w:left="708" w:right="0"/>
        <w:rPr>
          <w:rFonts w:asciiTheme="minorHAnsi" w:hAnsiTheme="minorHAnsi"/>
          <w:szCs w:val="24"/>
          <w:lang w:val="en-CA"/>
        </w:rPr>
      </w:pPr>
      <w:r w:rsidRPr="00D27C4F">
        <w:rPr>
          <w:rFonts w:asciiTheme="minorHAnsi" w:hAnsiTheme="minorHAnsi"/>
          <w:szCs w:val="24"/>
          <w:lang w:val="en-CA"/>
        </w:rPr>
        <w:t>Students are responsible for maintaining their academic and financial records in order. They must follow the procedures (forms, requests, etc.) and respect deadlines set by the Faculty and the College. All requests for changes to student records are processed by the Registrar</w:t>
      </w:r>
      <w:r w:rsidR="00F7443D">
        <w:rPr>
          <w:rFonts w:asciiTheme="minorHAnsi" w:hAnsiTheme="minorHAnsi"/>
          <w:szCs w:val="24"/>
          <w:lang w:val="en-CA"/>
        </w:rPr>
        <w:t xml:space="preserve"> </w:t>
      </w:r>
      <w:r w:rsidRPr="00D27C4F">
        <w:rPr>
          <w:rFonts w:asciiTheme="minorHAnsi" w:hAnsiTheme="minorHAnsi"/>
          <w:szCs w:val="24"/>
          <w:lang w:val="en-CA"/>
        </w:rPr>
        <w:t xml:space="preserve">(Office310). </w:t>
      </w:r>
      <w:r w:rsidR="00484D86">
        <w:rPr>
          <w:rFonts w:asciiTheme="minorHAnsi" w:hAnsiTheme="minorHAnsi"/>
          <w:szCs w:val="24"/>
          <w:lang w:val="en-CA"/>
        </w:rPr>
        <w:t xml:space="preserve"> </w:t>
      </w:r>
      <w:r w:rsidRPr="00D27C4F">
        <w:rPr>
          <w:rFonts w:asciiTheme="minorHAnsi" w:hAnsiTheme="minorHAnsi"/>
          <w:szCs w:val="24"/>
          <w:lang w:val="en-CA"/>
        </w:rPr>
        <w:t xml:space="preserve">Please note that all changes require the Dean’s approval. </w:t>
      </w:r>
      <w:r w:rsidR="00484D86">
        <w:rPr>
          <w:rFonts w:asciiTheme="minorHAnsi" w:hAnsiTheme="minorHAnsi"/>
          <w:szCs w:val="24"/>
          <w:lang w:val="en-CA"/>
        </w:rPr>
        <w:t xml:space="preserve"> </w:t>
      </w:r>
      <w:r w:rsidRPr="00D27C4F">
        <w:rPr>
          <w:rFonts w:asciiTheme="minorHAnsi" w:hAnsiTheme="minorHAnsi"/>
          <w:szCs w:val="24"/>
          <w:lang w:val="en-CA"/>
        </w:rPr>
        <w:t>Stu</w:t>
      </w:r>
      <w:r w:rsidR="00484D86">
        <w:rPr>
          <w:rFonts w:asciiTheme="minorHAnsi" w:hAnsiTheme="minorHAnsi"/>
          <w:szCs w:val="24"/>
          <w:lang w:val="en-CA"/>
        </w:rPr>
        <w:t xml:space="preserve">dents whose financial record is </w:t>
      </w:r>
      <w:r w:rsidRPr="00D27C4F">
        <w:rPr>
          <w:rFonts w:asciiTheme="minorHAnsi" w:hAnsiTheme="minorHAnsi"/>
          <w:szCs w:val="24"/>
          <w:lang w:val="en-CA"/>
        </w:rPr>
        <w:t>not in order may be denied access to courses and examinations.</w:t>
      </w:r>
    </w:p>
    <w:p w14:paraId="6A731515" w14:textId="5B42903C" w:rsidR="00FC7B80" w:rsidRPr="00FC7B80" w:rsidRDefault="00FC7B80" w:rsidP="00FC7B80">
      <w:pPr>
        <w:pStyle w:val="ListParagraph"/>
        <w:numPr>
          <w:ilvl w:val="0"/>
          <w:numId w:val="34"/>
        </w:numPr>
        <w:tabs>
          <w:tab w:val="left" w:pos="810"/>
        </w:tabs>
        <w:spacing w:after="0" w:line="240" w:lineRule="auto"/>
        <w:ind w:left="709" w:right="0"/>
        <w:rPr>
          <w:rFonts w:asciiTheme="minorHAnsi" w:hAnsiTheme="minorHAnsi"/>
          <w:b/>
          <w:sz w:val="28"/>
          <w:szCs w:val="24"/>
          <w:lang w:val="en-CA"/>
        </w:rPr>
      </w:pPr>
      <w:r>
        <w:rPr>
          <w:rFonts w:asciiTheme="minorHAnsi" w:hAnsiTheme="minorHAnsi"/>
          <w:b/>
          <w:sz w:val="28"/>
          <w:szCs w:val="24"/>
          <w:lang w:val="en-CA"/>
        </w:rPr>
        <w:lastRenderedPageBreak/>
        <w:t xml:space="preserve">  </w:t>
      </w:r>
      <w:r w:rsidRPr="00FC7B80">
        <w:rPr>
          <w:rFonts w:asciiTheme="minorHAnsi" w:hAnsiTheme="minorHAnsi"/>
          <w:b/>
          <w:sz w:val="28"/>
          <w:szCs w:val="24"/>
          <w:lang w:val="en-CA"/>
        </w:rPr>
        <w:t>PROGRAM REQUIREMENTS</w:t>
      </w:r>
    </w:p>
    <w:p w14:paraId="5BFCB7D8"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p>
    <w:p w14:paraId="0925C4EB" w14:textId="77777777" w:rsidR="00FC7B80" w:rsidRPr="00FC7B80" w:rsidRDefault="00FC7B80" w:rsidP="00FC7B80">
      <w:pPr>
        <w:numPr>
          <w:ilvl w:val="0"/>
          <w:numId w:val="32"/>
        </w:numPr>
        <w:tabs>
          <w:tab w:val="left" w:pos="7200"/>
        </w:tabs>
        <w:spacing w:after="0" w:line="240" w:lineRule="auto"/>
        <w:ind w:left="1276" w:right="0"/>
        <w:contextualSpacing/>
        <w:rPr>
          <w:rFonts w:asciiTheme="minorHAnsi" w:eastAsiaTheme="minorHAnsi" w:hAnsiTheme="minorHAnsi" w:cstheme="minorBidi"/>
          <w:b/>
          <w:color w:val="auto"/>
          <w:szCs w:val="24"/>
          <w:lang w:val="en-CA" w:eastAsia="en-US"/>
        </w:rPr>
      </w:pPr>
      <w:r w:rsidRPr="00FC7B80">
        <w:rPr>
          <w:rFonts w:asciiTheme="minorHAnsi" w:eastAsiaTheme="minorHAnsi" w:hAnsiTheme="minorHAnsi" w:cstheme="minorBidi"/>
          <w:b/>
          <w:color w:val="auto"/>
          <w:szCs w:val="24"/>
          <w:lang w:val="en-CA" w:eastAsia="en-US"/>
        </w:rPr>
        <w:t xml:space="preserve">BACHELOR DEGREES </w:t>
      </w:r>
    </w:p>
    <w:p w14:paraId="090030FC"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p>
    <w:p w14:paraId="6763DD34" w14:textId="77777777" w:rsidR="00FC7B80" w:rsidRPr="00CB0D36" w:rsidRDefault="00FC7B80" w:rsidP="00CB0D36">
      <w:pPr>
        <w:pStyle w:val="ListParagraph"/>
        <w:numPr>
          <w:ilvl w:val="0"/>
          <w:numId w:val="36"/>
        </w:numPr>
        <w:tabs>
          <w:tab w:val="left" w:pos="7200"/>
        </w:tabs>
        <w:spacing w:after="0" w:line="240" w:lineRule="auto"/>
        <w:ind w:left="1701" w:right="0" w:hanging="141"/>
        <w:rPr>
          <w:rFonts w:asciiTheme="minorHAnsi" w:eastAsiaTheme="minorHAnsi" w:hAnsiTheme="minorHAnsi" w:cstheme="minorBidi"/>
          <w:b/>
          <w:color w:val="auto"/>
          <w:sz w:val="22"/>
          <w:lang w:val="en-CA" w:eastAsia="en-US"/>
        </w:rPr>
      </w:pPr>
      <w:r w:rsidRPr="00CB0D36">
        <w:rPr>
          <w:rFonts w:asciiTheme="minorHAnsi" w:eastAsiaTheme="minorHAnsi" w:hAnsiTheme="minorHAnsi" w:cstheme="minorBidi"/>
          <w:b/>
          <w:color w:val="auto"/>
          <w:lang w:val="en-CA" w:eastAsia="en-US"/>
        </w:rPr>
        <w:t xml:space="preserve">Requirements upon completion of secondary school studies or only one year of </w:t>
      </w:r>
      <w:proofErr w:type="spellStart"/>
      <w:r w:rsidRPr="00CB0D36">
        <w:rPr>
          <w:rFonts w:asciiTheme="minorHAnsi" w:eastAsiaTheme="minorHAnsi" w:hAnsiTheme="minorHAnsi" w:cstheme="minorBidi"/>
          <w:b/>
          <w:color w:val="auto"/>
          <w:lang w:val="en-CA" w:eastAsia="en-US"/>
        </w:rPr>
        <w:t>cégep</w:t>
      </w:r>
      <w:proofErr w:type="spellEnd"/>
      <w:r w:rsidRPr="00CB0D36">
        <w:rPr>
          <w:rFonts w:asciiTheme="minorHAnsi" w:eastAsiaTheme="minorHAnsi" w:hAnsiTheme="minorHAnsi" w:cstheme="minorBidi"/>
          <w:b/>
          <w:color w:val="auto"/>
          <w:lang w:val="en-CA" w:eastAsia="en-US"/>
        </w:rPr>
        <w:t xml:space="preserve"> : </w:t>
      </w:r>
    </w:p>
    <w:p w14:paraId="7D2A13CA"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2462EE8" w14:textId="2A431FBE" w:rsidR="00FC7B80" w:rsidRPr="00FC7B80" w:rsidRDefault="00FC7B80" w:rsidP="00FC7B80">
      <w:pPr>
        <w:pStyle w:val="ListParagraph"/>
        <w:numPr>
          <w:ilvl w:val="0"/>
          <w:numId w:val="35"/>
        </w:numPr>
        <w:tabs>
          <w:tab w:val="left" w:pos="7200"/>
        </w:tabs>
        <w:spacing w:after="0" w:line="240" w:lineRule="auto"/>
        <w:ind w:right="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Bachelor of Philosophy - B.Ph.  </w:t>
      </w:r>
      <w:r w:rsidRPr="00FC7B80">
        <w:rPr>
          <w:rFonts w:asciiTheme="minorHAnsi" w:eastAsiaTheme="minorHAnsi" w:hAnsiTheme="minorHAnsi" w:cstheme="minorBidi"/>
          <w:b/>
          <w:color w:val="auto"/>
          <w:sz w:val="22"/>
          <w:lang w:val="en-CA" w:eastAsia="en-US"/>
        </w:rPr>
        <w:tab/>
        <w:t xml:space="preserve"> </w:t>
      </w:r>
      <w:r w:rsidRPr="00FC7B80">
        <w:rPr>
          <w:rFonts w:asciiTheme="minorHAnsi" w:eastAsiaTheme="minorHAnsi" w:hAnsiTheme="minorHAnsi" w:cstheme="minorBidi"/>
          <w:b/>
          <w:color w:val="auto"/>
          <w:sz w:val="22"/>
          <w:lang w:val="en-CA" w:eastAsia="en-US"/>
        </w:rPr>
        <w:tab/>
        <w:t xml:space="preserve"> </w:t>
      </w:r>
    </w:p>
    <w:p w14:paraId="6982644D"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A4EDF00" w14:textId="2CE9EC99"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 xml:space="preserve">INTRODUCTORY COURSES </w:t>
      </w: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 xml:space="preserve">120 credits </w:t>
      </w:r>
    </w:p>
    <w:p w14:paraId="4ECDD4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961C401" w14:textId="29BD64EF"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Pr>
          <w:rFonts w:asciiTheme="minorHAnsi" w:eastAsiaTheme="minorHAnsi" w:hAnsiTheme="minorHAnsi" w:cstheme="minorBidi"/>
          <w:color w:val="auto"/>
          <w:sz w:val="22"/>
          <w:lang w:val="en-CA" w:eastAsia="en-US"/>
        </w:rPr>
        <w:t xml:space="preserve">  </w:t>
      </w: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9 credits</w:t>
      </w:r>
      <w:r w:rsidRPr="00FC7B80">
        <w:rPr>
          <w:rFonts w:asciiTheme="minorHAnsi" w:eastAsiaTheme="minorHAnsi" w:hAnsiTheme="minorHAnsi" w:cstheme="minorBidi"/>
          <w:color w:val="auto"/>
          <w:sz w:val="22"/>
          <w:lang w:val="en-CA" w:eastAsia="en-US"/>
        </w:rPr>
        <w:tab/>
        <w:t xml:space="preserve"> </w:t>
      </w:r>
    </w:p>
    <w:p w14:paraId="46A92C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63250D7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1F8390A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5508C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E24B84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71BD56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7AC51E2" w14:textId="0F394A9E"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b/>
          <w:color w:val="auto"/>
          <w:sz w:val="22"/>
          <w:lang w:val="en-CA" w:eastAsia="en-US"/>
        </w:rPr>
      </w:pPr>
      <w:r>
        <w:rPr>
          <w:rFonts w:asciiTheme="minorHAnsi" w:eastAsiaTheme="minorHAnsi" w:hAnsiTheme="minorHAnsi" w:cstheme="minorBidi"/>
          <w:b/>
          <w:color w:val="auto"/>
          <w:sz w:val="22"/>
          <w:lang w:val="en-CA" w:eastAsia="en-US"/>
        </w:rPr>
        <w:t xml:space="preserve">History of Philosophy </w:t>
      </w:r>
      <w:r>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36 credits</w:t>
      </w:r>
    </w:p>
    <w:p w14:paraId="78CDF56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36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p>
    <w:p w14:paraId="104D95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0B623C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2B49BC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12 credits</w:t>
      </w:r>
    </w:p>
    <w:p w14:paraId="75C80E8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16E1717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61C991D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0CED52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7933C2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367810F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 credits</w:t>
      </w:r>
    </w:p>
    <w:p w14:paraId="372EC6C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188D1A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782C9F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2E6BE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493798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74DDE55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FB3BFC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2DD0FD4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45923BE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60FF67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7D6EF0E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241C6D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71AE934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154807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 credits</w:t>
      </w:r>
    </w:p>
    <w:p w14:paraId="31D0B9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2F6C61F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6BF8377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2C73F90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7824D7C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3877F3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CC04EF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+ 54 credits, i.e. 24 in Philosophy and 30 elective credits  </w:t>
      </w:r>
    </w:p>
    <w:p w14:paraId="28A23033"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DPHY </w:t>
      </w:r>
      <w:proofErr w:type="gramStart"/>
      <w:r w:rsidRPr="00FC7B80">
        <w:rPr>
          <w:rFonts w:asciiTheme="minorHAnsi" w:eastAsiaTheme="minorHAnsi" w:hAnsiTheme="minorHAnsi" w:cstheme="minorBidi"/>
          <w:color w:val="auto"/>
          <w:sz w:val="22"/>
          <w:lang w:val="en-CA" w:eastAsia="en-US"/>
        </w:rPr>
        <w:t>4900 :</w:t>
      </w:r>
      <w:proofErr w:type="gramEnd"/>
      <w:r w:rsidRPr="00FC7B80">
        <w:rPr>
          <w:rFonts w:asciiTheme="minorHAnsi" w:eastAsiaTheme="minorHAnsi" w:hAnsiTheme="minorHAnsi" w:cstheme="minorBidi"/>
          <w:color w:val="auto"/>
          <w:sz w:val="22"/>
          <w:lang w:val="en-CA" w:eastAsia="en-US"/>
        </w:rPr>
        <w:t xml:space="preserve"> B.PH. Oral Examination </w:t>
      </w:r>
      <w:r w:rsidRPr="00FC7B80">
        <w:rPr>
          <w:rFonts w:asciiTheme="minorHAnsi" w:eastAsiaTheme="minorHAnsi" w:hAnsiTheme="minorHAnsi" w:cstheme="minorBidi"/>
          <w:color w:val="auto"/>
          <w:sz w:val="22"/>
          <w:lang w:val="en-CA" w:eastAsia="en-US"/>
        </w:rPr>
        <w:tab/>
        <w:t xml:space="preserve">3 credits </w:t>
      </w:r>
    </w:p>
    <w:p w14:paraId="711FDFA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 </w:t>
      </w:r>
    </w:p>
    <w:p w14:paraId="6ED4F72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B1B0841" w14:textId="77777777" w:rsidR="00FC7B80" w:rsidRPr="00FC7B80" w:rsidRDefault="00FC7B80" w:rsidP="00FC7B80">
      <w:pPr>
        <w:numPr>
          <w:ilvl w:val="0"/>
          <w:numId w:val="35"/>
        </w:numPr>
        <w:tabs>
          <w:tab w:val="left" w:pos="8640"/>
        </w:tabs>
        <w:spacing w:after="0" w:line="240" w:lineRule="auto"/>
        <w:ind w:right="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Bachelor (Honours) Program   </w:t>
      </w:r>
    </w:p>
    <w:p w14:paraId="5718AB8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8788AD7" w14:textId="0E363D05" w:rsidR="00FC7B80" w:rsidRPr="00FC7B80" w:rsidRDefault="00FC7B80" w:rsidP="00FC7B80">
      <w:pPr>
        <w:tabs>
          <w:tab w:val="left" w:pos="8640"/>
        </w:tabs>
        <w:spacing w:after="0" w:line="240" w:lineRule="auto"/>
        <w:ind w:left="1800" w:right="0"/>
        <w:contextualSpacing/>
        <w:rPr>
          <w:rFonts w:asciiTheme="minorHAnsi" w:eastAsiaTheme="minorHAnsi" w:hAnsiTheme="minorHAnsi" w:cstheme="minorBidi"/>
          <w:b/>
          <w:i/>
          <w:color w:val="auto"/>
          <w:sz w:val="22"/>
          <w:lang w:val="en-CA" w:eastAsia="en-US"/>
        </w:rPr>
      </w:pPr>
      <w:r w:rsidRPr="00FC7B80">
        <w:rPr>
          <w:rFonts w:asciiTheme="minorHAnsi" w:eastAsiaTheme="minorHAnsi" w:hAnsiTheme="minorHAnsi" w:cstheme="minorBidi"/>
          <w:b/>
          <w:i/>
          <w:color w:val="auto"/>
          <w:sz w:val="22"/>
          <w:lang w:val="en-CA" w:eastAsia="en-US"/>
        </w:rPr>
        <w:t>Minor in Ethics option</w:t>
      </w:r>
    </w:p>
    <w:p w14:paraId="73735A88" w14:textId="77777777" w:rsidR="00FC7B80" w:rsidRPr="00FC7B80" w:rsidRDefault="00FC7B80" w:rsidP="00FC7B80">
      <w:pPr>
        <w:tabs>
          <w:tab w:val="left" w:pos="7371"/>
          <w:tab w:val="left" w:pos="8640"/>
        </w:tabs>
        <w:spacing w:after="0" w:line="240" w:lineRule="auto"/>
        <w:ind w:left="1807"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Bachelor of Philosophy w/ minor in Ethics - B.Ph</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Eth.)</w:t>
      </w:r>
      <w:r w:rsidRPr="00FC7B80">
        <w:rPr>
          <w:rFonts w:asciiTheme="minorHAnsi" w:eastAsiaTheme="minorHAnsi" w:hAnsiTheme="minorHAnsi" w:cstheme="minorBidi"/>
          <w:color w:val="auto"/>
          <w:sz w:val="22"/>
          <w:lang w:val="en-CA" w:eastAsia="en-US"/>
        </w:rPr>
        <w:tab/>
        <w:t xml:space="preserve">120 credits         </w:t>
      </w:r>
    </w:p>
    <w:p w14:paraId="2B64F9F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BD705A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6300879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65FC232"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9 credits </w:t>
      </w:r>
    </w:p>
    <w:p w14:paraId="42A9AD1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026121C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635A40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186BA9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5587E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5EFDBB5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7094AA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36 credits</w:t>
      </w:r>
    </w:p>
    <w:p w14:paraId="4A80E1A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36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4D5D6B0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13DEED1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A3967A3"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12 credits </w:t>
      </w:r>
    </w:p>
    <w:p w14:paraId="3749B67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21EA2D2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2FD217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29D921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9F3F0E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E6D7F7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79BF14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328AF50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17E6856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0197957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2F4C89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2650874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A6348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4DE3854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2C7BF50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51CFA61B" w14:textId="77777777" w:rsid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2A746616" w14:textId="32B8A17C"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4E7D31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33E407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E11176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00BB40A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2AAD158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4D1F860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4D64AE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2A9721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02E8159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C91717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+ 27 credits, i.e. 3 in Philosophy and 24 elective credits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2BB99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credits in Ethics </w:t>
      </w:r>
    </w:p>
    <w:p w14:paraId="41F3697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221068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804CAF4" w14:textId="77777777" w:rsidR="00FC7B80" w:rsidRPr="00FC7B80" w:rsidRDefault="00FC7B80" w:rsidP="00FC7B80">
      <w:pPr>
        <w:tabs>
          <w:tab w:val="left" w:pos="8640"/>
        </w:tabs>
        <w:spacing w:after="0" w:line="240" w:lineRule="auto"/>
        <w:ind w:left="1800" w:right="0"/>
        <w:contextualSpacing/>
        <w:rPr>
          <w:rFonts w:asciiTheme="minorHAnsi" w:eastAsiaTheme="minorHAnsi" w:hAnsiTheme="minorHAnsi" w:cstheme="minorBidi"/>
          <w:b/>
          <w:i/>
          <w:color w:val="auto"/>
          <w:sz w:val="22"/>
          <w:lang w:val="en-CA" w:eastAsia="en-US"/>
        </w:rPr>
      </w:pPr>
      <w:r w:rsidRPr="00FC7B80">
        <w:rPr>
          <w:rFonts w:asciiTheme="minorHAnsi" w:eastAsiaTheme="minorHAnsi" w:hAnsiTheme="minorHAnsi" w:cstheme="minorBidi"/>
          <w:b/>
          <w:i/>
          <w:color w:val="auto"/>
          <w:sz w:val="22"/>
          <w:lang w:val="en-CA" w:eastAsia="en-US"/>
        </w:rPr>
        <w:lastRenderedPageBreak/>
        <w:t>Minor in Theology option</w:t>
      </w:r>
    </w:p>
    <w:p w14:paraId="587F9756" w14:textId="77777777" w:rsidR="00FC7B80" w:rsidRDefault="00FC7B80" w:rsidP="00FC7B80">
      <w:pPr>
        <w:tabs>
          <w:tab w:val="left" w:pos="8640"/>
        </w:tabs>
        <w:spacing w:after="0" w:line="240" w:lineRule="auto"/>
        <w:ind w:left="1807"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(Honours) w/ major in Philosophy and a minor in Theology - </w:t>
      </w:r>
      <w:proofErr w:type="spellStart"/>
      <w:r w:rsidRPr="00FC7B80">
        <w:rPr>
          <w:rFonts w:asciiTheme="minorHAnsi" w:eastAsiaTheme="minorHAnsi" w:hAnsiTheme="minorHAnsi" w:cstheme="minorBidi"/>
          <w:color w:val="auto"/>
          <w:sz w:val="22"/>
          <w:lang w:val="en-CA" w:eastAsia="en-US"/>
        </w:rPr>
        <w:t>B.A.sp.Ph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2AEABEEB" w14:textId="1E39E2A1" w:rsidR="00FC7B80" w:rsidRDefault="00FC7B80" w:rsidP="00FC7B80">
      <w:pPr>
        <w:tabs>
          <w:tab w:val="left" w:pos="7371"/>
          <w:tab w:val="left" w:pos="8640"/>
        </w:tabs>
        <w:spacing w:after="0" w:line="240" w:lineRule="auto"/>
        <w:ind w:left="1807" w:right="0" w:firstLine="0"/>
        <w:contextualSpacing/>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 xml:space="preserve">120 credits </w:t>
      </w:r>
    </w:p>
    <w:p w14:paraId="0AAB13C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60 credits </w:t>
      </w:r>
    </w:p>
    <w:p w14:paraId="60220A3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4EF9D4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4772765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r>
    </w:p>
    <w:p w14:paraId="0D3248D0"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Courses </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6 credits </w:t>
      </w:r>
      <w:r w:rsidRPr="00FC7B80">
        <w:rPr>
          <w:rFonts w:asciiTheme="minorHAnsi" w:eastAsiaTheme="minorHAnsi" w:hAnsiTheme="minorHAnsi" w:cstheme="minorBidi"/>
          <w:color w:val="auto"/>
          <w:sz w:val="22"/>
          <w:lang w:val="en-CA" w:eastAsia="en-US"/>
        </w:rPr>
        <w:tab/>
        <w:t xml:space="preserve"> </w:t>
      </w:r>
    </w:p>
    <w:p w14:paraId="5D20144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32B7A56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4A51AC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A4EA2B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75C3FC2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7AAE13B3"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24 credits  </w:t>
      </w:r>
    </w:p>
    <w:p w14:paraId="0336B3A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649646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741DCD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3668E5C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 </w:t>
      </w:r>
    </w:p>
    <w:p w14:paraId="7144D5E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9 credits among : </w:t>
      </w:r>
    </w:p>
    <w:p w14:paraId="78CE85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DPHY 2212-2320 and DPHY 2334-2444 (2 courses per term)</w:t>
      </w:r>
    </w:p>
    <w:p w14:paraId="25EA8B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1FEFE4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12 credits </w:t>
      </w:r>
    </w:p>
    <w:p w14:paraId="1E6D4A2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61C3612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1F73404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2376C51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1E737A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F3B62A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344408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310E43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0B3A670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5A8F4C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4668B75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3A4DD87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5776745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765949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5A73F94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2E2F100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E85CFD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4E82CD3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0B07584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3D15B9A"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01B4004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717C969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53AADC8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5CDC042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7F97704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6FBC460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4D6CDA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elective credits in Philosophy </w:t>
      </w:r>
    </w:p>
    <w:p w14:paraId="5F9CADE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+ 30 credits in Theology</w:t>
      </w:r>
    </w:p>
    <w:p w14:paraId="18C7504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elective credits </w:t>
      </w:r>
    </w:p>
    <w:p w14:paraId="315F8E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9F74F74" w14:textId="77777777" w:rsidR="00FC7B80" w:rsidRP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FC7B80">
        <w:rPr>
          <w:rFonts w:asciiTheme="minorHAnsi" w:eastAsiaTheme="minorHAnsi" w:hAnsiTheme="minorHAnsi" w:cstheme="minorBidi"/>
          <w:b/>
          <w:i/>
          <w:color w:val="auto"/>
          <w:sz w:val="22"/>
          <w:lang w:val="en-CA" w:eastAsia="en-US"/>
        </w:rPr>
        <w:t>Double Major in Philosophy and in Theology option</w:t>
      </w:r>
    </w:p>
    <w:p w14:paraId="72E2816E" w14:textId="77777777" w:rsid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(Honours) w/ double major in Philosophy and in Theology. - </w:t>
      </w:r>
      <w:proofErr w:type="spellStart"/>
      <w:r w:rsidRPr="00FC7B80">
        <w:rPr>
          <w:rFonts w:asciiTheme="minorHAnsi" w:eastAsiaTheme="minorHAnsi" w:hAnsiTheme="minorHAnsi" w:cstheme="minorBidi"/>
          <w:color w:val="auto"/>
          <w:sz w:val="22"/>
          <w:lang w:val="en-CA" w:eastAsia="en-US"/>
        </w:rPr>
        <w:t>B.A.sp.Ph.Th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5FAFF951" w14:textId="009619F9" w:rsidR="00FC7B80" w:rsidRPr="00FC7B80" w:rsidRDefault="00FC7B80" w:rsidP="00FC7B80">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 xml:space="preserve">120 credits </w:t>
      </w:r>
      <w:r w:rsidRPr="00FC7B80">
        <w:rPr>
          <w:rFonts w:asciiTheme="minorHAnsi" w:eastAsiaTheme="minorHAnsi" w:hAnsiTheme="minorHAnsi" w:cstheme="minorBidi"/>
          <w:color w:val="auto"/>
          <w:sz w:val="22"/>
          <w:lang w:val="en-CA" w:eastAsia="en-US"/>
        </w:rPr>
        <w:tab/>
        <w:t xml:space="preserve"> </w:t>
      </w:r>
    </w:p>
    <w:p w14:paraId="7CFC930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60 credits </w:t>
      </w:r>
    </w:p>
    <w:p w14:paraId="00A093D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B553A9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7FB45F6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r>
    </w:p>
    <w:p w14:paraId="45BD0DDB"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6 credits </w:t>
      </w:r>
      <w:r w:rsidRPr="00FC7B80">
        <w:rPr>
          <w:rFonts w:asciiTheme="minorHAnsi" w:eastAsiaTheme="minorHAnsi" w:hAnsiTheme="minorHAnsi" w:cstheme="minorBidi"/>
          <w:color w:val="auto"/>
          <w:sz w:val="22"/>
          <w:lang w:val="en-CA" w:eastAsia="en-US"/>
        </w:rPr>
        <w:tab/>
        <w:t xml:space="preserve"> </w:t>
      </w:r>
    </w:p>
    <w:p w14:paraId="00C9708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4AEF19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51BCB13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EE8ADE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4F6465F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9A86F8C"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History of Philosophy  </w:t>
      </w:r>
      <w:r w:rsidRPr="00FC7B80">
        <w:rPr>
          <w:rFonts w:asciiTheme="minorHAnsi" w:eastAsiaTheme="minorHAnsi" w:hAnsiTheme="minorHAnsi" w:cstheme="minorBidi"/>
          <w:color w:val="auto"/>
          <w:sz w:val="22"/>
          <w:lang w:val="en-CA" w:eastAsia="en-US"/>
        </w:rPr>
        <w:tab/>
        <w:t xml:space="preserve">24 credits </w:t>
      </w:r>
    </w:p>
    <w:p w14:paraId="2DCC3E4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0F7D08C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4AC6608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3771272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 </w:t>
      </w:r>
    </w:p>
    <w:p w14:paraId="0AF6F6E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9 credits among : </w:t>
      </w:r>
    </w:p>
    <w:p w14:paraId="3F6AD4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DPHY 2212-2320 and PH 2334-2444 (2 courses per term)</w:t>
      </w:r>
    </w:p>
    <w:p w14:paraId="0069473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DDFDF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12 credits </w:t>
      </w:r>
    </w:p>
    <w:p w14:paraId="1C63F52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41C0789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0FDE0A4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543CF0B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40EBEC7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5DC0D8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55FF4A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3DE6AAF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55399A8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1DEADE6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5661E9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05546B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12BAF52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295C647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5885F32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196F1557" w14:textId="77777777" w:rsid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25CE1089" w14:textId="559260B4"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6D5D2A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2A3F6B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DFD0862"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F37711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CF96E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280BFA2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6E8829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78B82E1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4CCDA83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8BBEB5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elective credits   </w:t>
      </w:r>
    </w:p>
    <w:p w14:paraId="2C3FADB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+ 60 credits in Theology </w:t>
      </w:r>
    </w:p>
    <w:p w14:paraId="21F801C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  </w:t>
      </w:r>
    </w:p>
    <w:p w14:paraId="4269D16A" w14:textId="77777777" w:rsidR="00FC7B80" w:rsidRPr="00FC7B80" w:rsidRDefault="00FC7B80" w:rsidP="00FC7B80">
      <w:pPr>
        <w:numPr>
          <w:ilvl w:val="0"/>
          <w:numId w:val="35"/>
        </w:numPr>
        <w:tabs>
          <w:tab w:val="left" w:pos="8640"/>
        </w:tabs>
        <w:spacing w:after="0" w:line="240" w:lineRule="auto"/>
        <w:ind w:right="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Bachelor of Arts Program </w:t>
      </w:r>
    </w:p>
    <w:p w14:paraId="7093B55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DA0784F" w14:textId="77777777" w:rsidR="00FC7B80" w:rsidRPr="00CB0D36" w:rsidRDefault="00FC7B80" w:rsidP="00CB0D36">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CB0D36">
        <w:rPr>
          <w:rFonts w:asciiTheme="minorHAnsi" w:eastAsiaTheme="minorHAnsi" w:hAnsiTheme="minorHAnsi" w:cstheme="minorBidi"/>
          <w:b/>
          <w:i/>
          <w:color w:val="auto"/>
          <w:sz w:val="22"/>
          <w:lang w:val="en-CA" w:eastAsia="en-US"/>
        </w:rPr>
        <w:t xml:space="preserve">Concentration in Philosophy option </w:t>
      </w:r>
    </w:p>
    <w:p w14:paraId="40346769" w14:textId="77777777" w:rsidR="00FC7B80" w:rsidRPr="00FC7B80" w:rsidRDefault="00FC7B80" w:rsidP="00CB0D36">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w/ concentration in Philosophy - </w:t>
      </w:r>
      <w:proofErr w:type="spellStart"/>
      <w:r w:rsidRPr="00FC7B80">
        <w:rPr>
          <w:rFonts w:asciiTheme="minorHAnsi" w:eastAsiaTheme="minorHAnsi" w:hAnsiTheme="minorHAnsi" w:cstheme="minorBidi"/>
          <w:color w:val="auto"/>
          <w:sz w:val="22"/>
          <w:lang w:val="en-CA" w:eastAsia="en-US"/>
        </w:rPr>
        <w:t>B.A.Ph</w:t>
      </w:r>
      <w:proofErr w:type="spellEnd"/>
      <w:r w:rsidRPr="00FC7B80">
        <w:rPr>
          <w:rFonts w:asciiTheme="minorHAnsi" w:eastAsiaTheme="minorHAnsi" w:hAnsiTheme="minorHAnsi" w:cstheme="minorBidi"/>
          <w:color w:val="auto"/>
          <w:sz w:val="22"/>
          <w:lang w:val="en-CA" w:eastAsia="en-US"/>
        </w:rPr>
        <w:t>.</w:t>
      </w:r>
      <w:r w:rsidRPr="00FC7B80">
        <w:rPr>
          <w:rFonts w:asciiTheme="minorHAnsi" w:eastAsiaTheme="minorHAnsi" w:hAnsiTheme="minorHAnsi" w:cstheme="minorBidi"/>
          <w:color w:val="auto"/>
          <w:sz w:val="22"/>
          <w:lang w:val="en-CA" w:eastAsia="en-US"/>
        </w:rPr>
        <w:tab/>
        <w:t xml:space="preserve">90 credits </w:t>
      </w:r>
    </w:p>
    <w:p w14:paraId="356FF2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2BAAE0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INTRODUCTORY COURSES</w:t>
      </w:r>
    </w:p>
    <w:p w14:paraId="6EB3F3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899F99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1608F99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715BC0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67EBC33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5AAC54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04289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COURSES IN THE FACULTY’S SECTORS</w:t>
      </w:r>
    </w:p>
    <w:p w14:paraId="33A57E5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EEC75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p>
    <w:p w14:paraId="0059C63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24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24 credits </w:t>
      </w:r>
      <w:r w:rsidRPr="00FC7B80">
        <w:rPr>
          <w:rFonts w:asciiTheme="minorHAnsi" w:eastAsiaTheme="minorHAnsi" w:hAnsiTheme="minorHAnsi" w:cstheme="minorBidi"/>
          <w:color w:val="auto"/>
          <w:sz w:val="22"/>
          <w:lang w:val="en-CA" w:eastAsia="en-US"/>
        </w:rPr>
        <w:tab/>
        <w:t xml:space="preserve"> </w:t>
      </w:r>
    </w:p>
    <w:p w14:paraId="0F1673A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6B601D5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539A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12 credits </w:t>
      </w:r>
      <w:r w:rsidRPr="00FC7B80">
        <w:rPr>
          <w:rFonts w:asciiTheme="minorHAnsi" w:eastAsiaTheme="minorHAnsi" w:hAnsiTheme="minorHAnsi" w:cstheme="minorBidi"/>
          <w:color w:val="auto"/>
          <w:sz w:val="22"/>
          <w:lang w:val="en-CA" w:eastAsia="en-US"/>
        </w:rPr>
        <w:tab/>
        <w:t xml:space="preserve"> </w:t>
      </w:r>
    </w:p>
    <w:p w14:paraId="5F67E12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2F36689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5557629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146F013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18F8A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AB00F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F4DC33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7546CD8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3848796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4F6572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01E49B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3A2B121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2161DB5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42297B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4C83A6E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71A6150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DPHY 3841 : Philosophy of Law </w:t>
      </w:r>
    </w:p>
    <w:p w14:paraId="0B80863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5CAA48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BA079F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2672A28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6D1498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75FE23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319911A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584606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117A4B9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BB219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+ 42 credits, i.e. 12 in Philosophy and 30 elective credits </w:t>
      </w:r>
    </w:p>
    <w:p w14:paraId="1A8907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5FE696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C1E1A90"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09EDDC1C" w14:textId="77777777" w:rsidR="00FC7B80" w:rsidRPr="00CB0D36" w:rsidRDefault="00FC7B80" w:rsidP="00CB0D36">
      <w:pPr>
        <w:tabs>
          <w:tab w:val="left" w:pos="7371"/>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CB0D36">
        <w:rPr>
          <w:rFonts w:asciiTheme="minorHAnsi" w:eastAsiaTheme="minorHAnsi" w:hAnsiTheme="minorHAnsi" w:cstheme="minorBidi"/>
          <w:b/>
          <w:i/>
          <w:color w:val="auto"/>
          <w:sz w:val="22"/>
          <w:lang w:val="en-CA" w:eastAsia="en-US"/>
        </w:rPr>
        <w:lastRenderedPageBreak/>
        <w:t>Minor in Ethics option</w:t>
      </w:r>
    </w:p>
    <w:p w14:paraId="6DAC1EB4" w14:textId="77777777" w:rsidR="00CB0D36" w:rsidRDefault="00FC7B80" w:rsidP="00CB0D36">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in Philosophy w/ minor in Ethics - </w:t>
      </w:r>
      <w:proofErr w:type="spellStart"/>
      <w:r w:rsidRPr="00FC7B80">
        <w:rPr>
          <w:rFonts w:asciiTheme="minorHAnsi" w:eastAsiaTheme="minorHAnsi" w:hAnsiTheme="minorHAnsi" w:cstheme="minorBidi"/>
          <w:color w:val="auto"/>
          <w:sz w:val="22"/>
          <w:lang w:val="en-CA" w:eastAsia="en-US"/>
        </w:rPr>
        <w:t>B.A.Ph</w:t>
      </w:r>
      <w:proofErr w:type="spellEnd"/>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Eth.) </w:t>
      </w:r>
      <w:r w:rsidRPr="00FC7B80">
        <w:rPr>
          <w:rFonts w:asciiTheme="minorHAnsi" w:eastAsiaTheme="minorHAnsi" w:hAnsiTheme="minorHAnsi" w:cstheme="minorBidi"/>
          <w:color w:val="auto"/>
          <w:sz w:val="22"/>
          <w:lang w:val="en-CA" w:eastAsia="en-US"/>
        </w:rPr>
        <w:tab/>
      </w:r>
    </w:p>
    <w:p w14:paraId="0521D0D4" w14:textId="78391857" w:rsidR="00FC7B80" w:rsidRPr="00FC7B80" w:rsidRDefault="00CB0D36" w:rsidP="00CB0D36">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Pr>
          <w:rFonts w:asciiTheme="minorHAnsi" w:eastAsiaTheme="minorHAnsi" w:hAnsiTheme="minorHAnsi" w:cstheme="minorBidi"/>
          <w:color w:val="auto"/>
          <w:sz w:val="22"/>
          <w:lang w:val="en-CA" w:eastAsia="en-US"/>
        </w:rPr>
        <w:tab/>
      </w:r>
      <w:r w:rsidR="00FC7B80" w:rsidRPr="00FC7B80">
        <w:rPr>
          <w:rFonts w:asciiTheme="minorHAnsi" w:eastAsiaTheme="minorHAnsi" w:hAnsiTheme="minorHAnsi" w:cstheme="minorBidi"/>
          <w:color w:val="auto"/>
          <w:sz w:val="22"/>
          <w:lang w:val="en-CA" w:eastAsia="en-US"/>
        </w:rPr>
        <w:t xml:space="preserve">90 credits </w:t>
      </w:r>
    </w:p>
    <w:p w14:paraId="40FD296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4B2A91C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B26BFE7"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589CE77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1669C02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w:t>
      </w:r>
    </w:p>
    <w:p w14:paraId="71FDDA9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32B853D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6475F9F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D03207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1C00733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85172A7"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18 credits </w:t>
      </w:r>
    </w:p>
    <w:p w14:paraId="47A850C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1F30A4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2811C5C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4CDC912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 </w:t>
      </w:r>
    </w:p>
    <w:p w14:paraId="44BA1BD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3 credits among : </w:t>
      </w:r>
    </w:p>
    <w:p w14:paraId="32CA5B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2212-2320 and DPHY 2334-2444 </w:t>
      </w:r>
    </w:p>
    <w:p w14:paraId="1824FBE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DE1259C"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3 credit</w:t>
      </w:r>
      <w:r w:rsidRPr="00FC7B80">
        <w:rPr>
          <w:rFonts w:asciiTheme="minorHAnsi" w:eastAsiaTheme="minorHAnsi" w:hAnsiTheme="minorHAnsi" w:cstheme="minorBidi"/>
          <w:color w:val="auto"/>
          <w:sz w:val="22"/>
          <w:lang w:val="en-CA" w:eastAsia="en-US"/>
        </w:rPr>
        <w:tab/>
        <w:t xml:space="preserve">  </w:t>
      </w:r>
    </w:p>
    <w:p w14:paraId="216CB73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62BCFE1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076C74A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66C4CC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ab/>
        <w:t xml:space="preserve"> </w:t>
      </w:r>
    </w:p>
    <w:p w14:paraId="26F14736"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1145B6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3A7E502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1AD50C2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7A40324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0BD575C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171539A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2452738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0A268E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043D83F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46FCFFF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72F3662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7EA33A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56FA4BA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B35E22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general elective credits  </w:t>
      </w:r>
    </w:p>
    <w:p w14:paraId="3D327FE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credits in Ethics </w:t>
      </w:r>
    </w:p>
    <w:p w14:paraId="5561E3E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77057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BE9FE7C"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7AD49749" w14:textId="77777777" w:rsidR="00FC7B80" w:rsidRPr="00CB0D36" w:rsidRDefault="00FC7B80" w:rsidP="00CB0D36">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CB0D36">
        <w:rPr>
          <w:rFonts w:asciiTheme="minorHAnsi" w:eastAsiaTheme="minorHAnsi" w:hAnsiTheme="minorHAnsi" w:cstheme="minorBidi"/>
          <w:b/>
          <w:i/>
          <w:color w:val="auto"/>
          <w:sz w:val="22"/>
          <w:lang w:val="en-CA" w:eastAsia="en-US"/>
        </w:rPr>
        <w:lastRenderedPageBreak/>
        <w:t xml:space="preserve">Major in Theology option  </w:t>
      </w:r>
    </w:p>
    <w:p w14:paraId="48BCCD38" w14:textId="77777777" w:rsidR="00FC7B80" w:rsidRPr="00FC7B80" w:rsidRDefault="00FC7B80" w:rsidP="00CB0D36">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Bachelor of Arts w/ major in Theology and a minor in Philosophy -</w:t>
      </w:r>
      <w:proofErr w:type="spellStart"/>
      <w:r w:rsidRPr="00FC7B80">
        <w:rPr>
          <w:rFonts w:asciiTheme="minorHAnsi" w:eastAsiaTheme="minorHAnsi" w:hAnsiTheme="minorHAnsi" w:cstheme="minorBidi"/>
          <w:color w:val="auto"/>
          <w:sz w:val="22"/>
          <w:lang w:val="en-CA" w:eastAsia="en-US"/>
        </w:rPr>
        <w:t>B.A.sp.Th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0E19C75F" w14:textId="77777777" w:rsidR="00FC7B80" w:rsidRPr="00FC7B80" w:rsidRDefault="00FC7B80" w:rsidP="00CB0D36">
      <w:pPr>
        <w:tabs>
          <w:tab w:val="left" w:pos="7371"/>
          <w:tab w:val="left" w:pos="8640"/>
        </w:tabs>
        <w:spacing w:after="0" w:line="240" w:lineRule="auto"/>
        <w:ind w:left="2034"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t xml:space="preserve">90 credits </w:t>
      </w:r>
      <w:r w:rsidRPr="00FC7B80">
        <w:rPr>
          <w:rFonts w:asciiTheme="minorHAnsi" w:eastAsiaTheme="minorHAnsi" w:hAnsiTheme="minorHAnsi" w:cstheme="minorBidi"/>
          <w:color w:val="auto"/>
          <w:sz w:val="22"/>
          <w:lang w:val="en-CA" w:eastAsia="en-US"/>
        </w:rPr>
        <w:tab/>
        <w:t xml:space="preserve"> </w:t>
      </w:r>
    </w:p>
    <w:p w14:paraId="06BD6C2A"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ab/>
        <w:t xml:space="preserve">30 credits </w:t>
      </w:r>
    </w:p>
    <w:p w14:paraId="2BEB33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91C7CC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54EB834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A193D59"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65535C6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4A0C591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56C2D5B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B8DD22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5AC4FC7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2170FB7"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12 credits </w:t>
      </w:r>
      <w:r w:rsidRPr="00FC7B80">
        <w:rPr>
          <w:rFonts w:asciiTheme="minorHAnsi" w:eastAsiaTheme="minorHAnsi" w:hAnsiTheme="minorHAnsi" w:cstheme="minorBidi"/>
          <w:color w:val="auto"/>
          <w:sz w:val="22"/>
          <w:lang w:val="en-CA" w:eastAsia="en-US"/>
        </w:rPr>
        <w:tab/>
        <w:t xml:space="preserve"> </w:t>
      </w:r>
    </w:p>
    <w:p w14:paraId="59C2C42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1FED1D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6699926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3 credits among :  </w:t>
      </w:r>
    </w:p>
    <w:p w14:paraId="2C92579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2212-2444  </w:t>
      </w:r>
    </w:p>
    <w:p w14:paraId="0537952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061A35A"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9 credits </w:t>
      </w:r>
    </w:p>
    <w:p w14:paraId="7CC497A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1CFAA0F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55FEA9C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25C3328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C75F740"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649B316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30C356D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50E7842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5CC64E7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3EBC49A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586338A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181517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091ED9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7F97A29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7746198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74E4E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722FD5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3013AB6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7DA32AD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+ 60 credits in Theology </w:t>
      </w:r>
    </w:p>
    <w:p w14:paraId="77AE67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8CCF47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9CCAE6F" w14:textId="77777777" w:rsidR="00FC7B80" w:rsidRPr="00FC7B80" w:rsidRDefault="00FC7B80" w:rsidP="00FC7B80">
      <w:pPr>
        <w:spacing w:after="0" w:line="259" w:lineRule="auto"/>
        <w:ind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6C4CD3BB" w14:textId="77777777" w:rsidR="00FC7B80" w:rsidRPr="00CB0D36" w:rsidRDefault="00FC7B80" w:rsidP="00CB0D36">
      <w:pPr>
        <w:pStyle w:val="ListParagraph"/>
        <w:numPr>
          <w:ilvl w:val="0"/>
          <w:numId w:val="36"/>
        </w:numPr>
        <w:tabs>
          <w:tab w:val="left" w:pos="8640"/>
        </w:tabs>
        <w:spacing w:after="0" w:line="240" w:lineRule="auto"/>
        <w:ind w:left="1701" w:right="0" w:hanging="142"/>
        <w:rPr>
          <w:rFonts w:asciiTheme="minorHAnsi" w:eastAsiaTheme="minorHAnsi" w:hAnsiTheme="minorHAnsi" w:cstheme="minorBidi"/>
          <w:b/>
          <w:color w:val="auto"/>
          <w:lang w:val="en-CA" w:eastAsia="en-US"/>
        </w:rPr>
      </w:pPr>
      <w:r w:rsidRPr="00CB0D36">
        <w:rPr>
          <w:rFonts w:asciiTheme="minorHAnsi" w:eastAsiaTheme="minorHAnsi" w:hAnsiTheme="minorHAnsi" w:cstheme="minorBidi"/>
          <w:b/>
          <w:color w:val="auto"/>
          <w:lang w:val="en-CA" w:eastAsia="en-US"/>
        </w:rPr>
        <w:lastRenderedPageBreak/>
        <w:t xml:space="preserve">Requirements with one year of university studies in a Faculty of Arts, a college diploma or the equivalent : </w:t>
      </w:r>
    </w:p>
    <w:p w14:paraId="5A638CFE" w14:textId="77777777" w:rsidR="00FC7B80" w:rsidRPr="00FC7B80" w:rsidRDefault="00FC7B80" w:rsidP="00FC7B80">
      <w:pPr>
        <w:tabs>
          <w:tab w:val="left" w:pos="864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824C105" w14:textId="77777777" w:rsidR="00FC7B80" w:rsidRPr="00E11F40" w:rsidRDefault="00FC7B80" w:rsidP="00E11F40">
      <w:pPr>
        <w:pStyle w:val="ListParagraph"/>
        <w:numPr>
          <w:ilvl w:val="0"/>
          <w:numId w:val="37"/>
        </w:numPr>
        <w:tabs>
          <w:tab w:val="left" w:pos="7371"/>
          <w:tab w:val="left" w:pos="8640"/>
        </w:tabs>
        <w:spacing w:after="0" w:line="240" w:lineRule="auto"/>
        <w:ind w:right="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b/>
          <w:color w:val="auto"/>
          <w:sz w:val="22"/>
          <w:lang w:val="en-CA" w:eastAsia="en-US"/>
        </w:rPr>
        <w:t>Bachelor of Philosophy – B.Ph.</w:t>
      </w:r>
      <w:r w:rsidRPr="00E11F40">
        <w:rPr>
          <w:rFonts w:asciiTheme="minorHAnsi" w:eastAsiaTheme="minorHAnsi" w:hAnsiTheme="minorHAnsi" w:cstheme="minorBidi"/>
          <w:color w:val="auto"/>
          <w:sz w:val="22"/>
          <w:lang w:val="en-CA" w:eastAsia="en-US"/>
        </w:rPr>
        <w:t xml:space="preserve">  </w:t>
      </w:r>
      <w:r w:rsidRPr="00E11F40">
        <w:rPr>
          <w:rFonts w:asciiTheme="minorHAnsi" w:eastAsiaTheme="minorHAnsi" w:hAnsiTheme="minorHAnsi" w:cstheme="minorBidi"/>
          <w:color w:val="auto"/>
          <w:sz w:val="22"/>
          <w:lang w:val="en-CA" w:eastAsia="en-US"/>
        </w:rPr>
        <w:tab/>
        <w:t xml:space="preserve">90 credits </w:t>
      </w:r>
    </w:p>
    <w:p w14:paraId="750DA100" w14:textId="77777777" w:rsidR="00FC7B80" w:rsidRPr="00FC7B80" w:rsidRDefault="00FC7B80" w:rsidP="00FC7B80">
      <w:pPr>
        <w:tabs>
          <w:tab w:val="left" w:pos="864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6E6621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6F4D747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979622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9 credits </w:t>
      </w:r>
    </w:p>
    <w:p w14:paraId="10B74E1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633C36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180E49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77220D5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065B8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096A1C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6CCF8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b/>
          <w:color w:val="auto"/>
          <w:sz w:val="22"/>
          <w:lang w:val="en-CA" w:eastAsia="en-US"/>
        </w:rPr>
        <w:tab/>
      </w:r>
    </w:p>
    <w:p w14:paraId="406E3B2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36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36 credits </w:t>
      </w:r>
    </w:p>
    <w:p w14:paraId="5FE11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5A4D268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CCC341A"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12 credits </w:t>
      </w:r>
    </w:p>
    <w:p w14:paraId="20F7BD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5B30EBC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7ED2D5C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79616B3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295A46E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75E57B2"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9570A5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2B34EB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283B47F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0543DC7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176D9AF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62DFF35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44872E1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110102C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6ED34F0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3B8B79C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70CB0CE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38BBA6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11FBFE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B6C4032"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52E779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530248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72F6B30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7D3FC94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131A3ED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70EA0DB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E1DA54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+ 24 credits, i.e.6 in Philosophy and 18 elective credits  </w:t>
      </w:r>
    </w:p>
    <w:p w14:paraId="325AC02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DPHY </w:t>
      </w:r>
      <w:proofErr w:type="gramStart"/>
      <w:r w:rsidRPr="00FC7B80">
        <w:rPr>
          <w:rFonts w:asciiTheme="minorHAnsi" w:eastAsiaTheme="minorHAnsi" w:hAnsiTheme="minorHAnsi" w:cstheme="minorBidi"/>
          <w:color w:val="auto"/>
          <w:sz w:val="22"/>
          <w:lang w:val="en-CA" w:eastAsia="en-US"/>
        </w:rPr>
        <w:t>4900 :</w:t>
      </w:r>
      <w:proofErr w:type="gramEnd"/>
      <w:r w:rsidRPr="00FC7B80">
        <w:rPr>
          <w:rFonts w:asciiTheme="minorHAnsi" w:eastAsiaTheme="minorHAnsi" w:hAnsiTheme="minorHAnsi" w:cstheme="minorBidi"/>
          <w:color w:val="auto"/>
          <w:sz w:val="22"/>
          <w:lang w:val="en-CA" w:eastAsia="en-US"/>
        </w:rPr>
        <w:t xml:space="preserve">  B.PH. Oral Examination </w:t>
      </w:r>
      <w:r w:rsidRPr="00FC7B80">
        <w:rPr>
          <w:rFonts w:asciiTheme="minorHAnsi" w:eastAsiaTheme="minorHAnsi" w:hAnsiTheme="minorHAnsi" w:cstheme="minorBidi"/>
          <w:color w:val="auto"/>
          <w:sz w:val="22"/>
          <w:lang w:val="en-CA" w:eastAsia="en-US"/>
        </w:rPr>
        <w:tab/>
        <w:t xml:space="preserve">3 credits </w:t>
      </w:r>
    </w:p>
    <w:p w14:paraId="5E8A81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2A30D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43AD160"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1F7F206D" w14:textId="77777777" w:rsidR="00FC7B80" w:rsidRPr="00E11F40" w:rsidRDefault="00FC7B80" w:rsidP="00E11F40">
      <w:pPr>
        <w:pStyle w:val="ListParagraph"/>
        <w:numPr>
          <w:ilvl w:val="0"/>
          <w:numId w:val="37"/>
        </w:numPr>
        <w:tabs>
          <w:tab w:val="left" w:pos="8640"/>
        </w:tabs>
        <w:spacing w:after="0" w:line="240" w:lineRule="auto"/>
        <w:ind w:right="0"/>
        <w:rPr>
          <w:rFonts w:asciiTheme="minorHAnsi" w:eastAsiaTheme="minorHAnsi" w:hAnsiTheme="minorHAnsi" w:cstheme="minorBidi"/>
          <w:b/>
          <w:color w:val="auto"/>
          <w:sz w:val="22"/>
          <w:lang w:val="en-CA" w:eastAsia="en-US"/>
        </w:rPr>
      </w:pPr>
      <w:r w:rsidRPr="00E11F40">
        <w:rPr>
          <w:rFonts w:asciiTheme="minorHAnsi" w:eastAsiaTheme="minorHAnsi" w:hAnsiTheme="minorHAnsi" w:cstheme="minorBidi"/>
          <w:b/>
          <w:color w:val="auto"/>
          <w:sz w:val="22"/>
          <w:lang w:val="en-CA" w:eastAsia="en-US"/>
        </w:rPr>
        <w:lastRenderedPageBreak/>
        <w:t xml:space="preserve">Bachelor (Honours) Program   </w:t>
      </w:r>
    </w:p>
    <w:p w14:paraId="6B0BCA3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E58966A"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E11F40">
        <w:rPr>
          <w:rFonts w:asciiTheme="minorHAnsi" w:eastAsiaTheme="minorHAnsi" w:hAnsiTheme="minorHAnsi" w:cstheme="minorBidi"/>
          <w:b/>
          <w:i/>
          <w:color w:val="auto"/>
          <w:sz w:val="22"/>
          <w:lang w:val="en-CA" w:eastAsia="en-US"/>
        </w:rPr>
        <w:t>Minor in Ethics option</w:t>
      </w:r>
    </w:p>
    <w:p w14:paraId="678F2776"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Bachelor of Philosophy w/ minor in Ethics - B.Ph</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Eth.)  </w:t>
      </w:r>
      <w:r w:rsidRPr="00FC7B80">
        <w:rPr>
          <w:rFonts w:asciiTheme="minorHAnsi" w:eastAsiaTheme="minorHAnsi" w:hAnsiTheme="minorHAnsi" w:cstheme="minorBidi"/>
          <w:color w:val="auto"/>
          <w:sz w:val="22"/>
          <w:lang w:val="en-CA" w:eastAsia="en-US"/>
        </w:rPr>
        <w:tab/>
        <w:t xml:space="preserve">90 credits         </w:t>
      </w:r>
    </w:p>
    <w:p w14:paraId="79E9DA9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B73D54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45CAF4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60B9F3F"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9 credits </w:t>
      </w:r>
    </w:p>
    <w:p w14:paraId="56E8E2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3F5434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1C640C7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453E9C4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DFD227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4320C3B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B0127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ab/>
      </w:r>
    </w:p>
    <w:p w14:paraId="564453A6"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30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30 credits </w:t>
      </w:r>
    </w:p>
    <w:p w14:paraId="1649E20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2B71989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FF69A9D"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9 credits </w:t>
      </w:r>
    </w:p>
    <w:p w14:paraId="72964BC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0AE5195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1209B33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192CF6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CFC956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30FCAA7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6824A8D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616D30F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34FD5C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76D897C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6E44C6E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5F904D2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3DEC05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22A9DA6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692DA4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709A3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67DB881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6BFFB8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C450704"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0F2B102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0216762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32BF06B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65725B5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6F2667C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2F67207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2556E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+ 6 elective credits in Philosophy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428A006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credits in Ethics </w:t>
      </w:r>
    </w:p>
    <w:p w14:paraId="433D4DA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1D8ACE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06ECEDA"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06023101"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E11F40">
        <w:rPr>
          <w:rFonts w:asciiTheme="minorHAnsi" w:eastAsiaTheme="minorHAnsi" w:hAnsiTheme="minorHAnsi" w:cstheme="minorBidi"/>
          <w:b/>
          <w:i/>
          <w:color w:val="auto"/>
          <w:sz w:val="22"/>
          <w:lang w:val="en-CA" w:eastAsia="en-US"/>
        </w:rPr>
        <w:lastRenderedPageBreak/>
        <w:t>Minor in Theology option</w:t>
      </w:r>
    </w:p>
    <w:p w14:paraId="1D1EA27F" w14:textId="77777777" w:rsidR="00FC7B80" w:rsidRPr="00FC7B80" w:rsidRDefault="00FC7B80" w:rsidP="00E11F4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(Honours) w/major in Philosophy and a minor in Theology - </w:t>
      </w:r>
      <w:proofErr w:type="spellStart"/>
      <w:r w:rsidRPr="00FC7B80">
        <w:rPr>
          <w:rFonts w:asciiTheme="minorHAnsi" w:eastAsiaTheme="minorHAnsi" w:hAnsiTheme="minorHAnsi" w:cstheme="minorBidi"/>
          <w:color w:val="auto"/>
          <w:sz w:val="22"/>
          <w:lang w:val="en-CA" w:eastAsia="en-US"/>
        </w:rPr>
        <w:t>B.A.sp.Ph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3B4C9F47"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color w:val="auto"/>
          <w:sz w:val="22"/>
          <w:lang w:val="en-CA" w:eastAsia="en-US"/>
        </w:rPr>
        <w:tab/>
        <w:t xml:space="preserve">90 credits </w:t>
      </w:r>
    </w:p>
    <w:p w14:paraId="32094A0A"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60 credits </w:t>
      </w:r>
    </w:p>
    <w:p w14:paraId="296A39D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B39257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0A5F7A4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r>
    </w:p>
    <w:p w14:paraId="0BE30895"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1FCCE93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131C89F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48E5F3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8C9606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COURSES IN THE FACULTY’S SECTORS</w:t>
      </w:r>
    </w:p>
    <w:p w14:paraId="2083C6E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A716473"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24 credits  </w:t>
      </w:r>
    </w:p>
    <w:p w14:paraId="6B27914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67FC3F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5322F02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7E6456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 </w:t>
      </w:r>
    </w:p>
    <w:p w14:paraId="6A638E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9 credits among : </w:t>
      </w:r>
    </w:p>
    <w:p w14:paraId="0869561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DPHY 2212-2320 and DPHY 2334-2444 (2 courses per term)</w:t>
      </w:r>
    </w:p>
    <w:p w14:paraId="4C17819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CD49A7C"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12 credits </w:t>
      </w:r>
    </w:p>
    <w:p w14:paraId="43376C3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403EC29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42BCAB9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5B0FC6A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744C5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7462D207"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0E2045B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07202C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7854C6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756074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6A6300F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732813E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6391B7B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684236C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4F3D6DA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02A574D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207F502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4F32433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564A0A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176F3BD"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among:  </w:t>
      </w:r>
      <w:r w:rsidRPr="00FC7B80">
        <w:rPr>
          <w:rFonts w:asciiTheme="minorHAnsi" w:eastAsiaTheme="minorHAnsi" w:hAnsiTheme="minorHAnsi" w:cstheme="minorBidi"/>
          <w:color w:val="auto"/>
          <w:sz w:val="22"/>
          <w:lang w:val="en-CA" w:eastAsia="en-US"/>
        </w:rPr>
        <w:tab/>
        <w:t xml:space="preserve">3 credits </w:t>
      </w:r>
    </w:p>
    <w:p w14:paraId="7B717AF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4B883A5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4431F9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4C391B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45D2F5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49152CB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C61797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elective credits in Philosophy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27DB64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credits in Theology </w:t>
      </w:r>
    </w:p>
    <w:p w14:paraId="3BC698C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CE02C70"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E11F40">
        <w:rPr>
          <w:rFonts w:asciiTheme="minorHAnsi" w:eastAsiaTheme="minorHAnsi" w:hAnsiTheme="minorHAnsi" w:cstheme="minorBidi"/>
          <w:b/>
          <w:i/>
          <w:color w:val="auto"/>
          <w:sz w:val="22"/>
          <w:lang w:val="en-CA" w:eastAsia="en-US"/>
        </w:rPr>
        <w:lastRenderedPageBreak/>
        <w:t>Double Major in Philosophy and in Theology option</w:t>
      </w:r>
    </w:p>
    <w:p w14:paraId="317706B7" w14:textId="77777777" w:rsid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(Honours) w/ double major in Philosophy and in Theology - </w:t>
      </w:r>
      <w:proofErr w:type="spellStart"/>
      <w:r w:rsidRPr="00FC7B80">
        <w:rPr>
          <w:rFonts w:asciiTheme="minorHAnsi" w:eastAsiaTheme="minorHAnsi" w:hAnsiTheme="minorHAnsi" w:cstheme="minorBidi"/>
          <w:color w:val="auto"/>
          <w:sz w:val="22"/>
          <w:lang w:val="en-CA" w:eastAsia="en-US"/>
        </w:rPr>
        <w:t>B.A.sp.Ph.Th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4F15A139" w14:textId="2361FB11" w:rsidR="00FC7B80" w:rsidRPr="00FC7B80" w:rsidRDefault="00E11F40" w:rsidP="00E11F40">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Pr>
          <w:rFonts w:asciiTheme="minorHAnsi" w:eastAsiaTheme="minorHAnsi" w:hAnsiTheme="minorHAnsi" w:cstheme="minorBidi"/>
          <w:color w:val="auto"/>
          <w:sz w:val="22"/>
          <w:lang w:val="en-CA" w:eastAsia="en-US"/>
        </w:rPr>
        <w:tab/>
      </w:r>
      <w:r w:rsidR="00FC7B80" w:rsidRPr="00FC7B80">
        <w:rPr>
          <w:rFonts w:asciiTheme="minorHAnsi" w:eastAsiaTheme="minorHAnsi" w:hAnsiTheme="minorHAnsi" w:cstheme="minorBidi"/>
          <w:color w:val="auto"/>
          <w:sz w:val="22"/>
          <w:lang w:val="en-CA" w:eastAsia="en-US"/>
        </w:rPr>
        <w:t xml:space="preserve">120 credits </w:t>
      </w:r>
      <w:r w:rsidR="00FC7B80" w:rsidRPr="00FC7B80">
        <w:rPr>
          <w:rFonts w:asciiTheme="minorHAnsi" w:eastAsiaTheme="minorHAnsi" w:hAnsiTheme="minorHAnsi" w:cstheme="minorBidi"/>
          <w:color w:val="auto"/>
          <w:sz w:val="22"/>
          <w:lang w:val="en-CA" w:eastAsia="en-US"/>
        </w:rPr>
        <w:tab/>
        <w:t xml:space="preserve"> </w:t>
      </w:r>
    </w:p>
    <w:p w14:paraId="0BD6EE10"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ab/>
        <w:t xml:space="preserve">60 credits </w:t>
      </w:r>
    </w:p>
    <w:p w14:paraId="4F7793E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973138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0EC1553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9EE449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34CB38F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735628B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4B64B00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0C2A5C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765ED94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r>
    </w:p>
    <w:p w14:paraId="2FC32B53"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History of Philosophy  </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24 credits </w:t>
      </w:r>
    </w:p>
    <w:p w14:paraId="6D61EC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60BE23B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796DDD3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 </w:t>
      </w:r>
    </w:p>
    <w:p w14:paraId="06CC02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5B76EDB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9 credits among : </w:t>
      </w:r>
    </w:p>
    <w:p w14:paraId="7C8A1BC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DPHY 2212-2320 and PH 2334-2444 (2 courses per term)</w:t>
      </w:r>
    </w:p>
    <w:p w14:paraId="5959B2F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343ED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12 credits </w:t>
      </w:r>
    </w:p>
    <w:p w14:paraId="2C5BC16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5716891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169541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76FB83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29EEF45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F1FDF4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14C6944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2133DCB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5DA7E9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0DC1E8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630A977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286287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66FFB05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7A1BD0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1825CC8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7D23DCF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DPHY 3841 : Philosophy of Law </w:t>
      </w:r>
    </w:p>
    <w:p w14:paraId="63E0B09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3DE482E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27F9CA9"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74A9BBB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2E93176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5BF687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1BAB420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1411BBA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0757A6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8A95FE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elective credits in Philosophy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24D0DED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+ 60 credits in Theology </w:t>
      </w:r>
    </w:p>
    <w:p w14:paraId="7C00866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B305FFA" w14:textId="77777777" w:rsidR="00FC7B80" w:rsidRPr="00E11F40" w:rsidRDefault="00FC7B80" w:rsidP="00E11F40">
      <w:pPr>
        <w:pStyle w:val="ListParagraph"/>
        <w:numPr>
          <w:ilvl w:val="0"/>
          <w:numId w:val="37"/>
        </w:numPr>
        <w:tabs>
          <w:tab w:val="left" w:pos="8640"/>
        </w:tabs>
        <w:spacing w:after="0" w:line="240" w:lineRule="auto"/>
        <w:ind w:right="0"/>
        <w:rPr>
          <w:rFonts w:asciiTheme="minorHAnsi" w:eastAsiaTheme="minorHAnsi" w:hAnsiTheme="minorHAnsi" w:cstheme="minorBidi"/>
          <w:b/>
          <w:color w:val="auto"/>
          <w:sz w:val="22"/>
          <w:lang w:val="en-CA" w:eastAsia="en-US"/>
        </w:rPr>
      </w:pPr>
      <w:r w:rsidRPr="00E11F40">
        <w:rPr>
          <w:rFonts w:asciiTheme="minorHAnsi" w:eastAsiaTheme="minorHAnsi" w:hAnsiTheme="minorHAnsi" w:cstheme="minorBidi"/>
          <w:b/>
          <w:color w:val="auto"/>
          <w:sz w:val="22"/>
          <w:lang w:val="en-CA" w:eastAsia="en-US"/>
        </w:rPr>
        <w:lastRenderedPageBreak/>
        <w:t xml:space="preserve">Bachelor of Arts Program </w:t>
      </w:r>
    </w:p>
    <w:p w14:paraId="49DED5C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4BB4873" w14:textId="7F304ED3" w:rsidR="00FC7B80" w:rsidRP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Pr>
          <w:rFonts w:asciiTheme="minorHAnsi" w:eastAsiaTheme="minorHAnsi" w:hAnsiTheme="minorHAnsi" w:cstheme="minorBidi"/>
          <w:b/>
          <w:i/>
          <w:color w:val="auto"/>
          <w:sz w:val="22"/>
          <w:lang w:val="en-CA" w:eastAsia="en-US"/>
        </w:rPr>
        <w:t xml:space="preserve">Concentration in Philosophy </w:t>
      </w:r>
      <w:r w:rsidRPr="00FC7B80">
        <w:rPr>
          <w:rFonts w:asciiTheme="minorHAnsi" w:eastAsiaTheme="minorHAnsi" w:hAnsiTheme="minorHAnsi" w:cstheme="minorBidi"/>
          <w:b/>
          <w:i/>
          <w:color w:val="auto"/>
          <w:sz w:val="22"/>
          <w:lang w:val="en-CA" w:eastAsia="en-US"/>
        </w:rPr>
        <w:t>option</w:t>
      </w:r>
    </w:p>
    <w:p w14:paraId="1FD71682" w14:textId="77777777" w:rsidR="00FC7B80" w:rsidRPr="00FC7B80" w:rsidRDefault="00FC7B80" w:rsidP="00FC7B80">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color w:val="auto"/>
          <w:sz w:val="22"/>
          <w:lang w:val="en-CA" w:eastAsia="en-US"/>
        </w:rPr>
        <w:t>Bachelor of Arts w/ concentration in Philosophy - B.A</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Ph.) </w:t>
      </w:r>
      <w:r w:rsidRPr="00FC7B80">
        <w:rPr>
          <w:rFonts w:asciiTheme="minorHAnsi" w:eastAsiaTheme="minorHAnsi" w:hAnsiTheme="minorHAnsi" w:cstheme="minorBidi"/>
          <w:color w:val="auto"/>
          <w:sz w:val="22"/>
          <w:lang w:val="en-CA" w:eastAsia="en-US"/>
        </w:rPr>
        <w:tab/>
        <w:t xml:space="preserve">60 credits </w:t>
      </w:r>
    </w:p>
    <w:p w14:paraId="19872B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19FA900" w14:textId="0CFF4A4A"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152355D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7A1083A"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47C55AD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793B6FD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783E03E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7E28F1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3B4D08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4AB16D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3C9E92F"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24 credits</w:t>
      </w:r>
    </w:p>
    <w:p w14:paraId="4403674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24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p>
    <w:p w14:paraId="519EA36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4DF07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E22FF7F"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color w:val="auto"/>
          <w:sz w:val="22"/>
          <w:lang w:val="en-CA" w:eastAsia="en-US"/>
        </w:rPr>
        <w:tab/>
        <w:t>12 credits</w:t>
      </w:r>
    </w:p>
    <w:p w14:paraId="3FB060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6C69BBD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2F58D8B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7E7FA13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15819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ab/>
        <w:t xml:space="preserve"> </w:t>
      </w:r>
    </w:p>
    <w:p w14:paraId="2BE50256"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r w:rsidRPr="00FC7B80">
        <w:rPr>
          <w:rFonts w:asciiTheme="minorHAnsi" w:eastAsiaTheme="minorHAnsi" w:hAnsiTheme="minorHAnsi" w:cstheme="minorBidi"/>
          <w:color w:val="auto"/>
          <w:sz w:val="22"/>
          <w:lang w:val="en-CA" w:eastAsia="en-US"/>
        </w:rPr>
        <w:tab/>
        <w:t xml:space="preserve">  </w:t>
      </w:r>
    </w:p>
    <w:p w14:paraId="0B9768E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4AA0F63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1C139C2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375B3E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4287A04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681D285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41A0D22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51AA8EB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1730C71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455265F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051E9FC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02E56AF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36456A5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200E2318"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r w:rsidRPr="00FC7B80">
        <w:rPr>
          <w:rFonts w:asciiTheme="minorHAnsi" w:eastAsiaTheme="minorHAnsi" w:hAnsiTheme="minorHAnsi" w:cstheme="minorBidi"/>
          <w:color w:val="auto"/>
          <w:sz w:val="22"/>
          <w:lang w:val="en-CA" w:eastAsia="en-US"/>
        </w:rPr>
        <w:tab/>
        <w:t xml:space="preserve">  </w:t>
      </w:r>
    </w:p>
    <w:p w14:paraId="596507C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3E7BEF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3C95347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430A77F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03A85A0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6C9293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E34C18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elective credits in humanities </w:t>
      </w:r>
    </w:p>
    <w:p w14:paraId="58F212F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9CE784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0E920DF"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6A9EE61F" w14:textId="77777777" w:rsidR="00FC7B80" w:rsidRPr="00CB0D36" w:rsidRDefault="00FC7B80" w:rsidP="00CB0D36">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CB0D36">
        <w:rPr>
          <w:rFonts w:asciiTheme="minorHAnsi" w:eastAsiaTheme="minorHAnsi" w:hAnsiTheme="minorHAnsi" w:cstheme="minorBidi"/>
          <w:b/>
          <w:i/>
          <w:color w:val="auto"/>
          <w:sz w:val="22"/>
          <w:lang w:val="en-CA" w:eastAsia="en-US"/>
        </w:rPr>
        <w:lastRenderedPageBreak/>
        <w:t>Minor in Ethics option</w:t>
      </w:r>
    </w:p>
    <w:p w14:paraId="6CEF2EAB" w14:textId="77777777" w:rsidR="00FC7B80" w:rsidRP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in Philosophy w/ a minor in Ethics - </w:t>
      </w:r>
      <w:proofErr w:type="spellStart"/>
      <w:r w:rsidRPr="00FC7B80">
        <w:rPr>
          <w:rFonts w:asciiTheme="minorHAnsi" w:eastAsiaTheme="minorHAnsi" w:hAnsiTheme="minorHAnsi" w:cstheme="minorBidi"/>
          <w:color w:val="auto"/>
          <w:sz w:val="22"/>
          <w:lang w:val="en-CA" w:eastAsia="en-US"/>
        </w:rPr>
        <w:t>B.A.Ph</w:t>
      </w:r>
      <w:proofErr w:type="spellEnd"/>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Eth.)</w:t>
      </w:r>
    </w:p>
    <w:p w14:paraId="2EDE362E" w14:textId="77777777" w:rsidR="00FC7B80" w:rsidRPr="00FC7B80" w:rsidRDefault="00FC7B80" w:rsidP="00CB0D36">
      <w:pPr>
        <w:tabs>
          <w:tab w:val="left" w:pos="7371"/>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color w:val="auto"/>
          <w:sz w:val="22"/>
          <w:lang w:val="en-CA" w:eastAsia="en-US"/>
        </w:rPr>
        <w:tab/>
        <w:t xml:space="preserve">60 credits </w:t>
      </w:r>
    </w:p>
    <w:p w14:paraId="1DD1577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0314E7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4093004"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7F83E49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01E47AB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 </w:t>
      </w:r>
    </w:p>
    <w:p w14:paraId="3544E25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2EAC53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2413723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91245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COURSES IN THE FACULTY’S SECTORS</w:t>
      </w:r>
    </w:p>
    <w:p w14:paraId="6D0DD4A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6A396BB"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18 credits </w:t>
      </w:r>
    </w:p>
    <w:p w14:paraId="0CDA67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31B6764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3FE579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2322 :</w:t>
      </w:r>
      <w:proofErr w:type="gramEnd"/>
      <w:r w:rsidRPr="00FC7B80">
        <w:rPr>
          <w:rFonts w:asciiTheme="minorHAnsi" w:eastAsiaTheme="minorHAnsi" w:hAnsiTheme="minorHAnsi" w:cstheme="minorBidi"/>
          <w:color w:val="auto"/>
          <w:sz w:val="22"/>
          <w:lang w:val="en-CA" w:eastAsia="en-US"/>
        </w:rPr>
        <w:t xml:space="preserve"> Empiricism in the 17th and 18th Centuries </w:t>
      </w:r>
    </w:p>
    <w:p w14:paraId="61753A0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2332 :</w:t>
      </w:r>
      <w:proofErr w:type="gramEnd"/>
      <w:r w:rsidRPr="00FC7B80">
        <w:rPr>
          <w:rFonts w:asciiTheme="minorHAnsi" w:eastAsiaTheme="minorHAnsi" w:hAnsiTheme="minorHAnsi" w:cstheme="minorBidi"/>
          <w:color w:val="auto"/>
          <w:sz w:val="22"/>
          <w:lang w:val="en-CA" w:eastAsia="en-US"/>
        </w:rPr>
        <w:t xml:space="preserve"> Descartes</w:t>
      </w:r>
    </w:p>
    <w:p w14:paraId="693F87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3 credits among : </w:t>
      </w:r>
    </w:p>
    <w:p w14:paraId="454B1B8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2212-2320 and DPHY 2334-2444 </w:t>
      </w:r>
    </w:p>
    <w:p w14:paraId="6D6BA4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58114F5"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3 credits</w:t>
      </w:r>
      <w:r w:rsidRPr="00FC7B80">
        <w:rPr>
          <w:rFonts w:asciiTheme="minorHAnsi" w:eastAsiaTheme="minorHAnsi" w:hAnsiTheme="minorHAnsi" w:cstheme="minorBidi"/>
          <w:color w:val="auto"/>
          <w:sz w:val="22"/>
          <w:lang w:val="en-CA" w:eastAsia="en-US"/>
        </w:rPr>
        <w:tab/>
        <w:t xml:space="preserve">  </w:t>
      </w:r>
    </w:p>
    <w:p w14:paraId="540DE8A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34A2120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4899559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3D75D95A" w14:textId="7CA36B85"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ab/>
        <w:t xml:space="preserve">  </w:t>
      </w:r>
    </w:p>
    <w:p w14:paraId="6D2014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02BDA04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3FBA7A4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FF15E9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19C5C5A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533D785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83F14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26F7AE6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06EA0A8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BA262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7F9BC0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15232BF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015B08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C6ECC9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+ 30 credits in Ethics </w:t>
      </w:r>
      <w:r w:rsidRPr="00FC7B80">
        <w:rPr>
          <w:rFonts w:asciiTheme="minorHAnsi" w:eastAsiaTheme="minorHAnsi" w:hAnsiTheme="minorHAnsi" w:cstheme="minorBidi"/>
          <w:color w:val="auto"/>
          <w:sz w:val="22"/>
          <w:lang w:val="en-CA" w:eastAsia="en-US"/>
        </w:rPr>
        <w:tab/>
      </w:r>
    </w:p>
    <w:p w14:paraId="61AC78D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0A4418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872DEC4"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59D8CF4E" w14:textId="77777777" w:rsidR="00FC7B80" w:rsidRPr="00CB0D36" w:rsidRDefault="00FC7B80" w:rsidP="00CB0D36">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CB0D36">
        <w:rPr>
          <w:rFonts w:asciiTheme="minorHAnsi" w:eastAsiaTheme="minorHAnsi" w:hAnsiTheme="minorHAnsi" w:cstheme="minorBidi"/>
          <w:b/>
          <w:i/>
          <w:color w:val="auto"/>
          <w:sz w:val="22"/>
          <w:lang w:val="en-CA" w:eastAsia="en-US"/>
        </w:rPr>
        <w:lastRenderedPageBreak/>
        <w:t>Major in Theology option</w:t>
      </w:r>
    </w:p>
    <w:p w14:paraId="2460D982" w14:textId="77777777" w:rsidR="00CB0D36" w:rsidRDefault="00FC7B80" w:rsidP="00FC7B80">
      <w:pPr>
        <w:tabs>
          <w:tab w:val="left" w:pos="8640"/>
        </w:tabs>
        <w:spacing w:after="0" w:line="240" w:lineRule="auto"/>
        <w:ind w:left="1800" w:right="0" w:firstLine="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color w:val="auto"/>
          <w:sz w:val="22"/>
          <w:lang w:val="en-CA" w:eastAsia="en-US"/>
        </w:rPr>
        <w:t>Bachelor of Arts w/ major in Theology and a minor in Philosophy. -</w:t>
      </w:r>
      <w:proofErr w:type="spellStart"/>
      <w:r w:rsidRPr="00FC7B80">
        <w:rPr>
          <w:rFonts w:asciiTheme="minorHAnsi" w:eastAsiaTheme="minorHAnsi" w:hAnsiTheme="minorHAnsi" w:cstheme="minorBidi"/>
          <w:color w:val="auto"/>
          <w:sz w:val="22"/>
          <w:lang w:val="en-CA" w:eastAsia="en-US"/>
        </w:rPr>
        <w:t>B.A.sp.Th</w:t>
      </w:r>
      <w:proofErr w:type="spell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b/>
          <w:color w:val="auto"/>
          <w:sz w:val="22"/>
          <w:lang w:val="en-CA" w:eastAsia="en-US"/>
        </w:rPr>
        <w:tab/>
      </w:r>
    </w:p>
    <w:p w14:paraId="2838EE79" w14:textId="38D129AD" w:rsidR="00FC7B80" w:rsidRPr="00FC7B80" w:rsidRDefault="00CB0D36" w:rsidP="00CB0D36">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Pr>
          <w:rFonts w:asciiTheme="minorHAnsi" w:eastAsiaTheme="minorHAnsi" w:hAnsiTheme="minorHAnsi" w:cstheme="minorBidi"/>
          <w:b/>
          <w:color w:val="auto"/>
          <w:sz w:val="22"/>
          <w:lang w:val="en-CA" w:eastAsia="en-US"/>
        </w:rPr>
        <w:tab/>
      </w:r>
      <w:r w:rsidR="00FC7B80" w:rsidRPr="00FC7B80">
        <w:rPr>
          <w:rFonts w:asciiTheme="minorHAnsi" w:eastAsiaTheme="minorHAnsi" w:hAnsiTheme="minorHAnsi" w:cstheme="minorBidi"/>
          <w:color w:val="auto"/>
          <w:sz w:val="22"/>
          <w:lang w:val="en-CA" w:eastAsia="en-US"/>
        </w:rPr>
        <w:t xml:space="preserve">90 credits </w:t>
      </w:r>
      <w:r w:rsidR="00FC7B80" w:rsidRPr="00FC7B80">
        <w:rPr>
          <w:rFonts w:asciiTheme="minorHAnsi" w:eastAsiaTheme="minorHAnsi" w:hAnsiTheme="minorHAnsi" w:cstheme="minorBidi"/>
          <w:color w:val="auto"/>
          <w:sz w:val="22"/>
          <w:lang w:val="en-CA" w:eastAsia="en-US"/>
        </w:rPr>
        <w:tab/>
        <w:t xml:space="preserve"> </w:t>
      </w:r>
    </w:p>
    <w:p w14:paraId="3B12080F"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CB0D36">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ab/>
        <w:t xml:space="preserve">30 credits </w:t>
      </w:r>
    </w:p>
    <w:p w14:paraId="3DCC0DB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837701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61D3DBD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r>
    </w:p>
    <w:p w14:paraId="17A513B5"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32F1C95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00C6E0F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68B1E21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B3C3FB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216511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D6B48F1"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12 credits </w:t>
      </w:r>
      <w:r w:rsidRPr="00FC7B80">
        <w:rPr>
          <w:rFonts w:asciiTheme="minorHAnsi" w:eastAsiaTheme="minorHAnsi" w:hAnsiTheme="minorHAnsi" w:cstheme="minorBidi"/>
          <w:color w:val="auto"/>
          <w:sz w:val="22"/>
          <w:lang w:val="en-CA" w:eastAsia="en-US"/>
        </w:rPr>
        <w:tab/>
        <w:t xml:space="preserve"> </w:t>
      </w:r>
    </w:p>
    <w:p w14:paraId="57DA107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63B70AB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0023B62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3 credits among :  </w:t>
      </w:r>
    </w:p>
    <w:p w14:paraId="750FA03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2212-2444  </w:t>
      </w:r>
    </w:p>
    <w:p w14:paraId="7381C0E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3D28096"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9 credits </w:t>
      </w:r>
    </w:p>
    <w:p w14:paraId="4D9BE18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70277BC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35C4D1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5AA0ED0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AB1CBE7" w14:textId="77777777"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1E85D1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0A493FF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37268D3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5D04453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07DFCE0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2FEEEEB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C48504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7D3C61F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10867CE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58FF8685" w14:textId="77777777" w:rsidR="00CB0D36"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27334E4" w14:textId="5DD88D88"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68C0C9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46FC0F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EF3FDB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+ 60 credits in Theology </w:t>
      </w:r>
    </w:p>
    <w:p w14:paraId="0159BA6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A503E6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377F355" w14:textId="77777777" w:rsidR="00FC7B80" w:rsidRPr="00FC7B80" w:rsidRDefault="00FC7B80" w:rsidP="00FC7B80">
      <w:pPr>
        <w:tabs>
          <w:tab w:val="left" w:pos="8640"/>
        </w:tabs>
        <w:spacing w:after="0" w:line="259"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br w:type="page"/>
      </w:r>
    </w:p>
    <w:p w14:paraId="4BBEBC00" w14:textId="77777777" w:rsidR="00FC7B80" w:rsidRPr="00FC7B80" w:rsidRDefault="00FC7B80" w:rsidP="00E11F40">
      <w:pPr>
        <w:numPr>
          <w:ilvl w:val="0"/>
          <w:numId w:val="32"/>
        </w:numPr>
        <w:tabs>
          <w:tab w:val="left" w:pos="8640"/>
        </w:tabs>
        <w:spacing w:after="0" w:line="240" w:lineRule="auto"/>
        <w:ind w:left="1418" w:right="0"/>
        <w:contextualSpacing/>
        <w:rPr>
          <w:rFonts w:asciiTheme="minorHAnsi" w:eastAsiaTheme="minorHAnsi" w:hAnsiTheme="minorHAnsi" w:cstheme="minorBidi"/>
          <w:b/>
          <w:color w:val="auto"/>
          <w:lang w:val="en-CA" w:eastAsia="en-US"/>
        </w:rPr>
      </w:pPr>
      <w:r w:rsidRPr="00FC7B80">
        <w:rPr>
          <w:rFonts w:asciiTheme="minorHAnsi" w:eastAsiaTheme="minorHAnsi" w:hAnsiTheme="minorHAnsi" w:cstheme="minorBidi"/>
          <w:b/>
          <w:color w:val="auto"/>
          <w:lang w:val="en-CA" w:eastAsia="en-US"/>
        </w:rPr>
        <w:lastRenderedPageBreak/>
        <w:t xml:space="preserve">Certificate Program </w:t>
      </w:r>
    </w:p>
    <w:p w14:paraId="6F3F27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4E3578B" w14:textId="77777777" w:rsidR="00FC7B80" w:rsidRPr="00FC7B80" w:rsidRDefault="00FC7B80" w:rsidP="00E11F40">
      <w:pPr>
        <w:numPr>
          <w:ilvl w:val="0"/>
          <w:numId w:val="30"/>
        </w:numPr>
        <w:tabs>
          <w:tab w:val="left" w:pos="8640"/>
        </w:tabs>
        <w:spacing w:after="0" w:line="240" w:lineRule="auto"/>
        <w:ind w:left="1701" w:right="0" w:hanging="141"/>
        <w:contextualSpacing/>
        <w:rPr>
          <w:rFonts w:asciiTheme="minorHAnsi" w:eastAsiaTheme="minorHAnsi" w:hAnsiTheme="minorHAnsi" w:cstheme="minorBidi"/>
          <w:b/>
          <w:color w:val="auto"/>
          <w:lang w:val="en-CA" w:eastAsia="en-US"/>
        </w:rPr>
      </w:pPr>
      <w:r w:rsidRPr="00FC7B80">
        <w:rPr>
          <w:rFonts w:asciiTheme="minorHAnsi" w:eastAsiaTheme="minorHAnsi" w:hAnsiTheme="minorHAnsi" w:cstheme="minorBidi"/>
          <w:b/>
          <w:color w:val="auto"/>
          <w:lang w:val="en-CA" w:eastAsia="en-US"/>
        </w:rPr>
        <w:t xml:space="preserve">Requirements </w:t>
      </w:r>
    </w:p>
    <w:p w14:paraId="00A2550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EA4A5BD" w14:textId="77777777" w:rsidR="00FC7B80" w:rsidRPr="00E11F40" w:rsidRDefault="00FC7B80" w:rsidP="00CB0D36">
      <w:pPr>
        <w:tabs>
          <w:tab w:val="left" w:pos="8640"/>
        </w:tabs>
        <w:spacing w:after="0" w:line="240" w:lineRule="auto"/>
        <w:ind w:left="1800" w:right="0" w:firstLine="0"/>
        <w:contextualSpacing/>
        <w:rPr>
          <w:rFonts w:asciiTheme="minorHAnsi" w:eastAsiaTheme="minorHAnsi" w:hAnsiTheme="minorHAnsi" w:cstheme="minorBidi"/>
          <w:i/>
          <w:color w:val="auto"/>
          <w:sz w:val="22"/>
          <w:lang w:val="en-CA" w:eastAsia="en-US"/>
        </w:rPr>
      </w:pPr>
      <w:r w:rsidRPr="00E11F40">
        <w:rPr>
          <w:rFonts w:asciiTheme="minorHAnsi" w:eastAsiaTheme="minorHAnsi" w:hAnsiTheme="minorHAnsi" w:cstheme="minorBidi"/>
          <w:b/>
          <w:i/>
          <w:color w:val="auto"/>
          <w:sz w:val="22"/>
          <w:lang w:val="en-CA" w:eastAsia="en-US"/>
        </w:rPr>
        <w:t>Philosophy option</w:t>
      </w:r>
    </w:p>
    <w:p w14:paraId="3D77265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Certificate in Philosophy - C.I.P.  </w:t>
      </w:r>
      <w:r w:rsidRPr="00FC7B80">
        <w:rPr>
          <w:rFonts w:asciiTheme="minorHAnsi" w:eastAsiaTheme="minorHAnsi" w:hAnsiTheme="minorHAnsi" w:cstheme="minorBidi"/>
          <w:color w:val="auto"/>
          <w:sz w:val="22"/>
          <w:lang w:val="en-CA" w:eastAsia="en-US"/>
        </w:rPr>
        <w:tab/>
        <w:t xml:space="preserve">30 credits </w:t>
      </w:r>
    </w:p>
    <w:p w14:paraId="1F06C58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D4916D"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r w:rsidRPr="00FC7B80">
        <w:rPr>
          <w:rFonts w:asciiTheme="minorHAnsi" w:eastAsiaTheme="minorHAnsi" w:hAnsiTheme="minorHAnsi" w:cstheme="minorBidi"/>
          <w:color w:val="auto"/>
          <w:sz w:val="22"/>
          <w:lang w:val="en-CA" w:eastAsia="en-US"/>
        </w:rPr>
        <w:tab/>
        <w:t xml:space="preserve">6 credits </w:t>
      </w:r>
    </w:p>
    <w:p w14:paraId="32DBE41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8C9B92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b/>
          <w:color w:val="auto"/>
          <w:sz w:val="22"/>
          <w:lang w:val="en-CA" w:eastAsia="en-US"/>
        </w:rPr>
        <w:t xml:space="preserve"> </w:t>
      </w:r>
    </w:p>
    <w:p w14:paraId="2DD181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5967FE7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 </w:t>
      </w:r>
    </w:p>
    <w:p w14:paraId="059A25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05A7F12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16DB1EF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F3EB8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5442763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4BEEFEF"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15 credits </w:t>
      </w:r>
    </w:p>
    <w:p w14:paraId="7C075B4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41454F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1B12DD9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6 credits among : </w:t>
      </w:r>
    </w:p>
    <w:p w14:paraId="3DCC92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2212-2444  </w:t>
      </w:r>
    </w:p>
    <w:p w14:paraId="6C25900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8127D8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color w:val="auto"/>
          <w:sz w:val="22"/>
          <w:lang w:val="en-CA" w:eastAsia="en-US"/>
        </w:rPr>
        <w:tab/>
        <w:t xml:space="preserve">6 credits </w:t>
      </w:r>
    </w:p>
    <w:p w14:paraId="7866BE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I </w:t>
      </w:r>
    </w:p>
    <w:p w14:paraId="18A029A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5369D73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1E72F92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3BCD3DA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BC26257"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7B4392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6A552B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08106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50F337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1D9EF9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76E49DC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3B84C25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6F214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r>
    </w:p>
    <w:p w14:paraId="6BBE90B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08C1AE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7D375FA1" w14:textId="0574B9BE" w:rsidR="00FC7B80" w:rsidRPr="00FC7B80" w:rsidRDefault="00FC7B80" w:rsidP="00FC7B80">
      <w:pPr>
        <w:spacing w:after="0" w:line="259" w:lineRule="auto"/>
        <w:ind w:right="0" w:firstLine="0"/>
        <w:rPr>
          <w:rFonts w:asciiTheme="minorHAnsi" w:eastAsiaTheme="minorHAnsi" w:hAnsiTheme="minorHAnsi" w:cstheme="minorBidi"/>
          <w:b/>
          <w:color w:val="auto"/>
          <w:sz w:val="22"/>
          <w:lang w:val="en-CA" w:eastAsia="en-US"/>
        </w:rPr>
      </w:pPr>
    </w:p>
    <w:p w14:paraId="505CB154"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i/>
          <w:color w:val="auto"/>
          <w:sz w:val="22"/>
          <w:lang w:val="en-CA" w:eastAsia="en-US"/>
        </w:rPr>
      </w:pPr>
      <w:r w:rsidRPr="00E11F40">
        <w:rPr>
          <w:rFonts w:asciiTheme="minorHAnsi" w:eastAsiaTheme="minorHAnsi" w:hAnsiTheme="minorHAnsi" w:cstheme="minorBidi"/>
          <w:b/>
          <w:i/>
          <w:color w:val="auto"/>
          <w:sz w:val="22"/>
          <w:lang w:val="en-CA" w:eastAsia="en-US"/>
        </w:rPr>
        <w:t>Philosophy and Ethics option</w:t>
      </w:r>
    </w:p>
    <w:p w14:paraId="0F0BB783"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Certificate in Philosophy (Applied Ethics) - C.I.P</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Eth.)  </w:t>
      </w:r>
      <w:r w:rsidRPr="00FC7B80">
        <w:rPr>
          <w:rFonts w:asciiTheme="minorHAnsi" w:eastAsiaTheme="minorHAnsi" w:hAnsiTheme="minorHAnsi" w:cstheme="minorBidi"/>
          <w:color w:val="auto"/>
          <w:sz w:val="22"/>
          <w:lang w:val="en-CA" w:eastAsia="en-US"/>
        </w:rPr>
        <w:tab/>
        <w:t xml:space="preserve">30 credits </w:t>
      </w:r>
    </w:p>
    <w:p w14:paraId="4F8BE7D1" w14:textId="77777777" w:rsidR="00FC7B80" w:rsidRP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p>
    <w:p w14:paraId="454924DA"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r w:rsidRPr="00FC7B80">
        <w:rPr>
          <w:rFonts w:asciiTheme="minorHAnsi" w:eastAsiaTheme="minorHAnsi" w:hAnsiTheme="minorHAnsi" w:cstheme="minorBidi"/>
          <w:color w:val="auto"/>
          <w:sz w:val="22"/>
          <w:lang w:val="en-CA" w:eastAsia="en-US"/>
        </w:rPr>
        <w:tab/>
        <w:t xml:space="preserve">6 credits </w:t>
      </w:r>
    </w:p>
    <w:p w14:paraId="2217969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DF7E43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p>
    <w:p w14:paraId="29FAB38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11C6EA1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 </w:t>
      </w:r>
    </w:p>
    <w:p w14:paraId="170F1A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39869E6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7C78850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  </w:t>
      </w:r>
    </w:p>
    <w:p w14:paraId="369437A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6F28FBD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251EA41"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ab/>
        <w:t xml:space="preserve">9 credits </w:t>
      </w:r>
    </w:p>
    <w:p w14:paraId="6B948B5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3CB3612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48A1E9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68DB47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15 credits </w:t>
      </w:r>
    </w:p>
    <w:p w14:paraId="0551EC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I </w:t>
      </w:r>
    </w:p>
    <w:p w14:paraId="32F6B36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2561 :</w:t>
      </w:r>
      <w:proofErr w:type="gramEnd"/>
      <w:r w:rsidRPr="00FC7B80">
        <w:rPr>
          <w:rFonts w:asciiTheme="minorHAnsi" w:eastAsiaTheme="minorHAnsi" w:hAnsiTheme="minorHAnsi" w:cstheme="minorBidi"/>
          <w:color w:val="auto"/>
          <w:sz w:val="22"/>
          <w:lang w:val="en-CA" w:eastAsia="en-US"/>
        </w:rPr>
        <w:t xml:space="preserve"> Ethics II </w:t>
      </w:r>
    </w:p>
    <w:p w14:paraId="3D4CD64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2664 :</w:t>
      </w:r>
      <w:proofErr w:type="gramEnd"/>
      <w:r w:rsidRPr="00FC7B80">
        <w:rPr>
          <w:rFonts w:asciiTheme="minorHAnsi" w:eastAsiaTheme="minorHAnsi" w:hAnsiTheme="minorHAnsi" w:cstheme="minorBidi"/>
          <w:color w:val="auto"/>
          <w:sz w:val="22"/>
          <w:lang w:val="en-CA" w:eastAsia="en-US"/>
        </w:rPr>
        <w:t xml:space="preserve"> Current Issues in Ethics I </w:t>
      </w:r>
    </w:p>
    <w:p w14:paraId="47C518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2666 :</w:t>
      </w:r>
      <w:proofErr w:type="gramEnd"/>
      <w:r w:rsidRPr="00FC7B80">
        <w:rPr>
          <w:rFonts w:asciiTheme="minorHAnsi" w:eastAsiaTheme="minorHAnsi" w:hAnsiTheme="minorHAnsi" w:cstheme="minorBidi"/>
          <w:color w:val="auto"/>
          <w:sz w:val="22"/>
          <w:lang w:val="en-CA" w:eastAsia="en-US"/>
        </w:rPr>
        <w:t xml:space="preserve"> Current Issues in Ethics II </w:t>
      </w:r>
    </w:p>
    <w:p w14:paraId="6F3DE4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2668 :</w:t>
      </w:r>
      <w:proofErr w:type="gramEnd"/>
      <w:r w:rsidRPr="00FC7B80">
        <w:rPr>
          <w:rFonts w:asciiTheme="minorHAnsi" w:eastAsiaTheme="minorHAnsi" w:hAnsiTheme="minorHAnsi" w:cstheme="minorBidi"/>
          <w:color w:val="auto"/>
          <w:sz w:val="22"/>
          <w:lang w:val="en-CA" w:eastAsia="en-US"/>
        </w:rPr>
        <w:t xml:space="preserve"> Current Issues in Ethics III </w:t>
      </w:r>
    </w:p>
    <w:p w14:paraId="347B52C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2690 :</w:t>
      </w:r>
      <w:proofErr w:type="gramEnd"/>
      <w:r w:rsidRPr="00FC7B80">
        <w:rPr>
          <w:rFonts w:asciiTheme="minorHAnsi" w:eastAsiaTheme="minorHAnsi" w:hAnsiTheme="minorHAnsi" w:cstheme="minorBidi"/>
          <w:color w:val="auto"/>
          <w:sz w:val="22"/>
          <w:lang w:val="en-CA" w:eastAsia="en-US"/>
        </w:rPr>
        <w:t xml:space="preserve"> Science and Ethics  </w:t>
      </w:r>
    </w:p>
    <w:p w14:paraId="7A23C5D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3660 :</w:t>
      </w:r>
      <w:proofErr w:type="gramEnd"/>
      <w:r w:rsidRPr="00FC7B80">
        <w:rPr>
          <w:rFonts w:asciiTheme="minorHAnsi" w:eastAsiaTheme="minorHAnsi" w:hAnsiTheme="minorHAnsi" w:cstheme="minorBidi"/>
          <w:color w:val="auto"/>
          <w:sz w:val="22"/>
          <w:lang w:val="en-CA" w:eastAsia="en-US"/>
        </w:rPr>
        <w:t xml:space="preserve"> Introduction to Applied Ethics  </w:t>
      </w:r>
    </w:p>
    <w:p w14:paraId="496A3E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3664 :</w:t>
      </w:r>
      <w:proofErr w:type="gramEnd"/>
      <w:r w:rsidRPr="00FC7B80">
        <w:rPr>
          <w:rFonts w:asciiTheme="minorHAnsi" w:eastAsiaTheme="minorHAnsi" w:hAnsiTheme="minorHAnsi" w:cstheme="minorBidi"/>
          <w:color w:val="auto"/>
          <w:sz w:val="22"/>
          <w:lang w:val="en-CA" w:eastAsia="en-US"/>
        </w:rPr>
        <w:t xml:space="preserve"> Applied Ethics I </w:t>
      </w:r>
    </w:p>
    <w:p w14:paraId="0BE983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3672 :</w:t>
      </w:r>
      <w:proofErr w:type="gramEnd"/>
      <w:r w:rsidRPr="00FC7B80">
        <w:rPr>
          <w:rFonts w:asciiTheme="minorHAnsi" w:eastAsiaTheme="minorHAnsi" w:hAnsiTheme="minorHAnsi" w:cstheme="minorBidi"/>
          <w:color w:val="auto"/>
          <w:sz w:val="22"/>
          <w:lang w:val="en-CA" w:eastAsia="en-US"/>
        </w:rPr>
        <w:t xml:space="preserve"> Applied Ethics II </w:t>
      </w:r>
    </w:p>
    <w:p w14:paraId="186231C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3674 :</w:t>
      </w:r>
      <w:proofErr w:type="gramEnd"/>
      <w:r w:rsidRPr="00FC7B80">
        <w:rPr>
          <w:rFonts w:asciiTheme="minorHAnsi" w:eastAsiaTheme="minorHAnsi" w:hAnsiTheme="minorHAnsi" w:cstheme="minorBidi"/>
          <w:color w:val="auto"/>
          <w:sz w:val="22"/>
          <w:lang w:val="en-CA" w:eastAsia="en-US"/>
        </w:rPr>
        <w:t xml:space="preserve"> Applied Ethics II </w:t>
      </w:r>
    </w:p>
    <w:p w14:paraId="0A1B62D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DPHI 8874/DPHY </w:t>
      </w:r>
      <w:proofErr w:type="gramStart"/>
      <w:r w:rsidRPr="00FC7B80">
        <w:rPr>
          <w:rFonts w:asciiTheme="minorHAnsi" w:eastAsiaTheme="minorHAnsi" w:hAnsiTheme="minorHAnsi" w:cstheme="minorBidi"/>
          <w:color w:val="auto"/>
          <w:sz w:val="22"/>
          <w:lang w:val="en-CA" w:eastAsia="en-US"/>
        </w:rPr>
        <w:t>8874 :</w:t>
      </w:r>
      <w:proofErr w:type="gramEnd"/>
      <w:r w:rsidRPr="00FC7B80">
        <w:rPr>
          <w:rFonts w:asciiTheme="minorHAnsi" w:eastAsiaTheme="minorHAnsi" w:hAnsiTheme="minorHAnsi" w:cstheme="minorBidi"/>
          <w:color w:val="auto"/>
          <w:sz w:val="22"/>
          <w:lang w:val="en-CA" w:eastAsia="en-US"/>
        </w:rPr>
        <w:t xml:space="preserve"> </w:t>
      </w:r>
      <w:proofErr w:type="spellStart"/>
      <w:r w:rsidRPr="00FC7B80">
        <w:rPr>
          <w:rFonts w:asciiTheme="minorHAnsi" w:eastAsiaTheme="minorHAnsi" w:hAnsiTheme="minorHAnsi" w:cstheme="minorBidi"/>
          <w:color w:val="auto"/>
          <w:sz w:val="22"/>
          <w:lang w:val="en-CA" w:eastAsia="en-US"/>
        </w:rPr>
        <w:t>Bioéthique</w:t>
      </w:r>
      <w:proofErr w:type="spellEnd"/>
      <w:r w:rsidRPr="00FC7B80">
        <w:rPr>
          <w:rFonts w:asciiTheme="minorHAnsi" w:eastAsiaTheme="minorHAnsi" w:hAnsiTheme="minorHAnsi" w:cstheme="minorBidi"/>
          <w:color w:val="auto"/>
          <w:sz w:val="22"/>
          <w:lang w:val="en-CA" w:eastAsia="en-US"/>
        </w:rPr>
        <w:t xml:space="preserve">/Bioethics    </w:t>
      </w:r>
    </w:p>
    <w:p w14:paraId="57ABFF5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p>
    <w:p w14:paraId="121B5929"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r w:rsidRPr="00E11F40">
        <w:rPr>
          <w:rFonts w:asciiTheme="minorHAnsi" w:eastAsiaTheme="minorHAnsi" w:hAnsiTheme="minorHAnsi" w:cstheme="minorBidi"/>
          <w:b/>
          <w:i/>
          <w:color w:val="auto"/>
          <w:sz w:val="22"/>
          <w:lang w:val="en-CA" w:eastAsia="en-US"/>
        </w:rPr>
        <w:t>Philosophy and Theology option</w:t>
      </w:r>
    </w:p>
    <w:p w14:paraId="3E3826B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Certificate in Philosophy and in Theology (Transition Program) - C.I.P</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Transition)  </w:t>
      </w:r>
      <w:r w:rsidRPr="00FC7B80">
        <w:rPr>
          <w:rFonts w:asciiTheme="minorHAnsi" w:eastAsiaTheme="minorHAnsi" w:hAnsiTheme="minorHAnsi" w:cstheme="minorBidi"/>
          <w:color w:val="auto"/>
          <w:sz w:val="22"/>
          <w:lang w:val="en-CA" w:eastAsia="en-US"/>
        </w:rPr>
        <w:tab/>
      </w:r>
    </w:p>
    <w:p w14:paraId="0B3192B2" w14:textId="00FC5B7B" w:rsidR="00FC7B80" w:rsidRPr="00FC7B80" w:rsidRDefault="00E11F4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ab/>
      </w:r>
      <w:r w:rsidR="00FC7B80" w:rsidRPr="00FC7B80">
        <w:rPr>
          <w:rFonts w:asciiTheme="minorHAnsi" w:eastAsiaTheme="minorHAnsi" w:hAnsiTheme="minorHAnsi" w:cstheme="minorBidi"/>
          <w:color w:val="auto"/>
          <w:sz w:val="22"/>
          <w:lang w:val="en-CA" w:eastAsia="en-US"/>
        </w:rPr>
        <w:t xml:space="preserve">30 credits </w:t>
      </w:r>
    </w:p>
    <w:p w14:paraId="247D7469"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15 credits </w:t>
      </w:r>
      <w:r w:rsidRPr="00FC7B80">
        <w:rPr>
          <w:rFonts w:asciiTheme="minorHAnsi" w:eastAsiaTheme="minorHAnsi" w:hAnsiTheme="minorHAnsi" w:cstheme="minorBidi"/>
          <w:color w:val="auto"/>
          <w:sz w:val="22"/>
          <w:lang w:val="en-CA" w:eastAsia="en-US"/>
        </w:rPr>
        <w:tab/>
        <w:t xml:space="preserve"> </w:t>
      </w:r>
    </w:p>
    <w:p w14:paraId="7BE7B26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2B47749"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 – Introduction to Languages and Text Reading</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 credits</w:t>
      </w:r>
    </w:p>
    <w:p w14:paraId="6050D8D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course </w:t>
      </w:r>
    </w:p>
    <w:p w14:paraId="189BF8E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1107 :</w:t>
      </w:r>
      <w:proofErr w:type="gramEnd"/>
      <w:r w:rsidRPr="00FC7B80">
        <w:rPr>
          <w:rFonts w:asciiTheme="minorHAnsi" w:eastAsiaTheme="minorHAnsi" w:hAnsiTheme="minorHAnsi" w:cstheme="minorBidi"/>
          <w:color w:val="auto"/>
          <w:sz w:val="22"/>
          <w:lang w:val="en-CA" w:eastAsia="en-US"/>
        </w:rPr>
        <w:t xml:space="preserve"> Introduction to Text Reading </w:t>
      </w:r>
      <w:r w:rsidRPr="00FC7B80">
        <w:rPr>
          <w:rFonts w:asciiTheme="minorHAnsi" w:eastAsiaTheme="minorHAnsi" w:hAnsiTheme="minorHAnsi" w:cstheme="minorBidi"/>
          <w:color w:val="auto"/>
          <w:sz w:val="22"/>
          <w:lang w:val="en-CA" w:eastAsia="en-US"/>
        </w:rPr>
        <w:tab/>
        <w:t xml:space="preserve"> </w:t>
      </w:r>
    </w:p>
    <w:p w14:paraId="32A912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B269641"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II – Introduction to Critical Thinking</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p>
    <w:p w14:paraId="325EF6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Compulsory courses</w:t>
      </w:r>
    </w:p>
    <w:p w14:paraId="00126B0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5D9FB8C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538001E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70D60C6D"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III – History and Culture</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5EA7A8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Compulsory courses</w:t>
      </w:r>
    </w:p>
    <w:p w14:paraId="60E7280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1111 :</w:t>
      </w:r>
      <w:proofErr w:type="gramEnd"/>
      <w:r w:rsidRPr="00FC7B80">
        <w:rPr>
          <w:rFonts w:asciiTheme="minorHAnsi" w:eastAsiaTheme="minorHAnsi" w:hAnsiTheme="minorHAnsi" w:cstheme="minorBidi"/>
          <w:color w:val="auto"/>
          <w:sz w:val="22"/>
          <w:lang w:val="en-CA" w:eastAsia="en-US"/>
        </w:rPr>
        <w:t xml:space="preserve"> History of Ideas I - The rise of Ancient Civilisation </w:t>
      </w:r>
    </w:p>
    <w:p w14:paraId="1EF799E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1113 :</w:t>
      </w:r>
      <w:proofErr w:type="gramEnd"/>
      <w:r w:rsidRPr="00FC7B80">
        <w:rPr>
          <w:rFonts w:asciiTheme="minorHAnsi" w:eastAsiaTheme="minorHAnsi" w:hAnsiTheme="minorHAnsi" w:cstheme="minorBidi"/>
          <w:color w:val="auto"/>
          <w:sz w:val="22"/>
          <w:lang w:val="en-CA" w:eastAsia="en-US"/>
        </w:rPr>
        <w:t xml:space="preserve"> History of Ideas II - The Middle Ages </w:t>
      </w:r>
    </w:p>
    <w:p w14:paraId="1BD88C2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D84E44B"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Requirements for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15 credits </w:t>
      </w:r>
    </w:p>
    <w:p w14:paraId="4E36F95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2E07A41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 – Introduction to Languages and Text Reading</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3 credits</w:t>
      </w:r>
    </w:p>
    <w:p w14:paraId="762EF6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course </w:t>
      </w:r>
    </w:p>
    <w:p w14:paraId="02AE898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determined</w:t>
      </w:r>
      <w:proofErr w:type="gramEnd"/>
      <w:r w:rsidRPr="00FC7B80">
        <w:rPr>
          <w:rFonts w:asciiTheme="minorHAnsi" w:eastAsiaTheme="minorHAnsi" w:hAnsiTheme="minorHAnsi" w:cstheme="minorBidi"/>
          <w:i/>
          <w:color w:val="auto"/>
          <w:sz w:val="22"/>
          <w:lang w:val="en-CA" w:eastAsia="en-US"/>
        </w:rPr>
        <w:t xml:space="preserve"> by the faculties</w:t>
      </w:r>
    </w:p>
    <w:p w14:paraId="7CDFED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1002: English II </w:t>
      </w:r>
    </w:p>
    <w:p w14:paraId="35B7285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1009: French for Philosophers </w:t>
      </w:r>
    </w:p>
    <w:p w14:paraId="4E9365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DTHY 4003: Latin  </w:t>
      </w:r>
    </w:p>
    <w:p w14:paraId="07AD902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DTHY 4002: Greek </w:t>
      </w:r>
    </w:p>
    <w:p w14:paraId="2880CFE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70B4F502" w14:textId="0F535CFA"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II – Introduction to Critical Thinking</w:t>
      </w:r>
      <w:r w:rsidRPr="00FC7B80">
        <w:rPr>
          <w:rFonts w:asciiTheme="minorHAnsi" w:eastAsiaTheme="minorHAnsi" w:hAnsiTheme="minorHAnsi" w:cstheme="minorBidi"/>
          <w:color w:val="auto"/>
          <w:sz w:val="22"/>
          <w:lang w:val="en-CA" w:eastAsia="en-US"/>
        </w:rPr>
        <w:t xml:space="preserve">     </w:t>
      </w:r>
      <w:r w:rsidR="00E11F40">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3 credits</w:t>
      </w:r>
    </w:p>
    <w:p w14:paraId="692845F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Compulsory course</w:t>
      </w:r>
    </w:p>
    <w:p w14:paraId="4911C2E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DTHY </w:t>
      </w:r>
      <w:proofErr w:type="gramStart"/>
      <w:r w:rsidRPr="00FC7B80">
        <w:rPr>
          <w:rFonts w:asciiTheme="minorHAnsi" w:eastAsiaTheme="minorHAnsi" w:hAnsiTheme="minorHAnsi" w:cstheme="minorBidi"/>
          <w:color w:val="auto"/>
          <w:sz w:val="22"/>
          <w:lang w:val="en-CA" w:eastAsia="en-US"/>
        </w:rPr>
        <w:t>1040 :</w:t>
      </w:r>
      <w:proofErr w:type="gramEnd"/>
      <w:r w:rsidRPr="00FC7B80">
        <w:rPr>
          <w:rFonts w:asciiTheme="minorHAnsi" w:eastAsiaTheme="minorHAnsi" w:hAnsiTheme="minorHAnsi" w:cstheme="minorBidi"/>
          <w:color w:val="auto"/>
          <w:sz w:val="22"/>
          <w:lang w:val="en-CA" w:eastAsia="en-US"/>
        </w:rPr>
        <w:t xml:space="preserve">  Introduction to Theology </w:t>
      </w:r>
    </w:p>
    <w:p w14:paraId="496F7A3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4AFE5A5"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caps/>
          <w:color w:val="auto"/>
          <w:sz w:val="22"/>
          <w:lang w:val="en-CA" w:eastAsia="en-US"/>
        </w:rPr>
        <w:t>Block III – History and Culture</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9 credits</w:t>
      </w:r>
      <w:r w:rsidRPr="00FC7B80">
        <w:rPr>
          <w:rFonts w:asciiTheme="minorHAnsi" w:eastAsiaTheme="minorHAnsi" w:hAnsiTheme="minorHAnsi" w:cstheme="minorBidi"/>
          <w:color w:val="auto"/>
          <w:sz w:val="22"/>
          <w:lang w:val="en-CA" w:eastAsia="en-US"/>
        </w:rPr>
        <w:tab/>
        <w:t xml:space="preserve">  </w:t>
      </w:r>
    </w:p>
    <w:p w14:paraId="7B09D31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sidRPr="00FC7B80">
        <w:rPr>
          <w:rFonts w:asciiTheme="minorHAnsi" w:eastAsiaTheme="minorHAnsi" w:hAnsiTheme="minorHAnsi" w:cstheme="minorBidi"/>
          <w:b/>
          <w:color w:val="auto"/>
          <w:sz w:val="22"/>
          <w:lang w:val="en-CA" w:eastAsia="en-US"/>
        </w:rPr>
        <w:tab/>
        <w:t xml:space="preserve"> </w:t>
      </w:r>
      <w:r w:rsidRPr="00FC7B80">
        <w:rPr>
          <w:rFonts w:asciiTheme="minorHAnsi" w:eastAsiaTheme="minorHAnsi" w:hAnsiTheme="minorHAnsi" w:cstheme="minorBidi"/>
          <w:b/>
          <w:color w:val="auto"/>
          <w:sz w:val="22"/>
          <w:lang w:val="en-CA" w:eastAsia="en-US"/>
        </w:rPr>
        <w:tab/>
        <w:t xml:space="preserve"> </w:t>
      </w:r>
    </w:p>
    <w:p w14:paraId="42F405A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DTHY </w:t>
      </w:r>
      <w:proofErr w:type="gramStart"/>
      <w:r w:rsidRPr="00FC7B80">
        <w:rPr>
          <w:rFonts w:asciiTheme="minorHAnsi" w:eastAsiaTheme="minorHAnsi" w:hAnsiTheme="minorHAnsi" w:cstheme="minorBidi"/>
          <w:color w:val="auto"/>
          <w:sz w:val="22"/>
          <w:lang w:val="en-CA" w:eastAsia="en-US"/>
        </w:rPr>
        <w:t>1020 :</w:t>
      </w:r>
      <w:proofErr w:type="gramEnd"/>
      <w:r w:rsidRPr="00FC7B80">
        <w:rPr>
          <w:rFonts w:asciiTheme="minorHAnsi" w:eastAsiaTheme="minorHAnsi" w:hAnsiTheme="minorHAnsi" w:cstheme="minorBidi"/>
          <w:color w:val="auto"/>
          <w:sz w:val="22"/>
          <w:lang w:val="en-CA" w:eastAsia="en-US"/>
        </w:rPr>
        <w:t xml:space="preserve"> Introduction to the Bible  </w:t>
      </w:r>
    </w:p>
    <w:p w14:paraId="2688B71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DTHY </w:t>
      </w:r>
      <w:proofErr w:type="gramStart"/>
      <w:r w:rsidRPr="00FC7B80">
        <w:rPr>
          <w:rFonts w:asciiTheme="minorHAnsi" w:eastAsiaTheme="minorHAnsi" w:hAnsiTheme="minorHAnsi" w:cstheme="minorBidi"/>
          <w:color w:val="auto"/>
          <w:sz w:val="22"/>
          <w:lang w:val="en-CA" w:eastAsia="en-US"/>
        </w:rPr>
        <w:t>1060 :</w:t>
      </w:r>
      <w:proofErr w:type="gramEnd"/>
      <w:r w:rsidRPr="00FC7B80">
        <w:rPr>
          <w:rFonts w:asciiTheme="minorHAnsi" w:eastAsiaTheme="minorHAnsi" w:hAnsiTheme="minorHAnsi" w:cstheme="minorBidi"/>
          <w:color w:val="auto"/>
          <w:sz w:val="22"/>
          <w:lang w:val="en-CA" w:eastAsia="en-US"/>
        </w:rPr>
        <w:t xml:space="preserve"> History of Christianity </w:t>
      </w:r>
    </w:p>
    <w:p w14:paraId="65E50A1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DTHY </w:t>
      </w:r>
      <w:proofErr w:type="gramStart"/>
      <w:r w:rsidRPr="00FC7B80">
        <w:rPr>
          <w:rFonts w:asciiTheme="minorHAnsi" w:eastAsiaTheme="minorHAnsi" w:hAnsiTheme="minorHAnsi" w:cstheme="minorBidi"/>
          <w:color w:val="auto"/>
          <w:sz w:val="22"/>
          <w:lang w:val="en-CA" w:eastAsia="en-US"/>
        </w:rPr>
        <w:t>1080 :</w:t>
      </w:r>
      <w:proofErr w:type="gramEnd"/>
      <w:r w:rsidRPr="00FC7B80">
        <w:rPr>
          <w:rFonts w:asciiTheme="minorHAnsi" w:eastAsiaTheme="minorHAnsi" w:hAnsiTheme="minorHAnsi" w:cstheme="minorBidi"/>
          <w:color w:val="auto"/>
          <w:sz w:val="22"/>
          <w:lang w:val="en-CA" w:eastAsia="en-US"/>
        </w:rPr>
        <w:t xml:space="preserve"> Introduction to Religious Art </w:t>
      </w:r>
    </w:p>
    <w:p w14:paraId="1EC1875A" w14:textId="77777777" w:rsidR="00FC7B80" w:rsidRPr="00FC7B80" w:rsidRDefault="00FC7B80" w:rsidP="00FC7B80">
      <w:pPr>
        <w:tabs>
          <w:tab w:val="left" w:pos="810"/>
          <w:tab w:val="left" w:pos="8640"/>
        </w:tabs>
        <w:spacing w:after="0" w:line="240" w:lineRule="auto"/>
        <w:ind w:left="1800" w:right="0"/>
        <w:rPr>
          <w:rFonts w:asciiTheme="minorHAnsi" w:hAnsiTheme="minorHAnsi"/>
          <w:b/>
          <w:sz w:val="28"/>
          <w:szCs w:val="24"/>
          <w:lang w:val="en-CA"/>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r>
    </w:p>
    <w:p w14:paraId="01723D7F" w14:textId="77777777" w:rsidR="00FC7B80" w:rsidRPr="00FC7B80" w:rsidRDefault="00FC7B80" w:rsidP="00FC7B80">
      <w:pPr>
        <w:tabs>
          <w:tab w:val="left" w:pos="810"/>
          <w:tab w:val="left" w:pos="8640"/>
        </w:tabs>
        <w:spacing w:after="0" w:line="240" w:lineRule="auto"/>
        <w:ind w:left="1800" w:right="0"/>
        <w:rPr>
          <w:rFonts w:asciiTheme="minorHAnsi" w:hAnsiTheme="minorHAnsi"/>
          <w:b/>
          <w:szCs w:val="24"/>
          <w:lang w:val="en-CA"/>
        </w:rPr>
      </w:pPr>
    </w:p>
    <w:p w14:paraId="16ADF4A6" w14:textId="77777777" w:rsidR="00FC7B80" w:rsidRPr="00FC7B80" w:rsidRDefault="00FC7B80" w:rsidP="00FC7B80">
      <w:pPr>
        <w:tabs>
          <w:tab w:val="left" w:pos="810"/>
          <w:tab w:val="left" w:pos="8640"/>
        </w:tabs>
        <w:spacing w:after="0" w:line="240" w:lineRule="auto"/>
        <w:ind w:left="1800" w:right="0"/>
        <w:rPr>
          <w:rFonts w:asciiTheme="minorHAnsi" w:hAnsiTheme="minorHAnsi"/>
          <w:b/>
          <w:szCs w:val="24"/>
          <w:lang w:val="en-CA"/>
        </w:rPr>
      </w:pPr>
    </w:p>
    <w:p w14:paraId="5B43054E" w14:textId="77777777" w:rsidR="00FC7B80" w:rsidRPr="00C664E2" w:rsidRDefault="00FC7B80" w:rsidP="00C85EB7">
      <w:pPr>
        <w:tabs>
          <w:tab w:val="left" w:pos="810"/>
        </w:tabs>
        <w:spacing w:after="0" w:line="240" w:lineRule="auto"/>
        <w:ind w:left="708" w:right="0"/>
        <w:rPr>
          <w:rFonts w:asciiTheme="minorHAnsi" w:hAnsiTheme="minorHAnsi"/>
          <w:b/>
          <w:sz w:val="28"/>
          <w:szCs w:val="24"/>
          <w:lang w:val="en-CA"/>
        </w:rPr>
      </w:pPr>
    </w:p>
    <w:sectPr w:rsidR="00FC7B80" w:rsidRPr="00C664E2" w:rsidSect="006F0477">
      <w:footerReference w:type="default" r:id="rId9"/>
      <w:pgSz w:w="12240" w:h="15840"/>
      <w:pgMar w:top="630" w:right="720" w:bottom="1080" w:left="72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6DE8" w14:textId="77777777" w:rsidR="005419D7" w:rsidRDefault="005419D7" w:rsidP="00CD0F68">
      <w:pPr>
        <w:spacing w:after="0" w:line="240" w:lineRule="auto"/>
      </w:pPr>
      <w:r>
        <w:separator/>
      </w:r>
    </w:p>
  </w:endnote>
  <w:endnote w:type="continuationSeparator" w:id="0">
    <w:p w14:paraId="1AAC53C3" w14:textId="77777777" w:rsidR="005419D7" w:rsidRDefault="005419D7"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161D" w14:textId="77777777" w:rsidR="00FC7B80" w:rsidRPr="006F0477" w:rsidRDefault="00FC7B80" w:rsidP="006F0477">
    <w:pPr>
      <w:pStyle w:val="Footer"/>
      <w:tabs>
        <w:tab w:val="left" w:pos="9153"/>
        <w:tab w:val="right" w:pos="10020"/>
      </w:tabs>
      <w:rPr>
        <w:color w:val="8496B0" w:themeColor="text2" w:themeTint="99"/>
        <w:sz w:val="20"/>
        <w:szCs w:val="20"/>
      </w:rPr>
    </w:pP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r>
    <w:proofErr w:type="gramStart"/>
    <w:r w:rsidRPr="006F0477">
      <w:rPr>
        <w:color w:val="8496B0" w:themeColor="text2" w:themeTint="99"/>
        <w:sz w:val="20"/>
        <w:szCs w:val="20"/>
      </w:rPr>
      <w:t>page</w:t>
    </w:r>
    <w:proofErr w:type="gramEnd"/>
    <w:r w:rsidRPr="006F0477">
      <w:rPr>
        <w:color w:val="8496B0" w:themeColor="text2" w:themeTint="99"/>
        <w:sz w:val="20"/>
        <w:szCs w:val="20"/>
      </w:rPr>
      <w:t xml:space="preserve"> </w:t>
    </w:r>
    <w:sdt>
      <w:sdtPr>
        <w:rPr>
          <w:color w:val="8496B0" w:themeColor="text2" w:themeTint="99"/>
          <w:sz w:val="20"/>
          <w:szCs w:val="20"/>
        </w:rPr>
        <w:id w:val="-533424702"/>
        <w:docPartObj>
          <w:docPartGallery w:val="Page Numbers (Bottom of Page)"/>
          <w:docPartUnique/>
        </w:docPartObj>
      </w:sdtPr>
      <w:sdtEndPr>
        <w:rPr>
          <w:noProof/>
        </w:rPr>
      </w:sdtEndPr>
      <w:sdtContent>
        <w:r w:rsidRPr="006F0477">
          <w:rPr>
            <w:color w:val="8496B0" w:themeColor="text2" w:themeTint="99"/>
            <w:sz w:val="20"/>
            <w:szCs w:val="20"/>
          </w:rPr>
          <w:fldChar w:fldCharType="begin"/>
        </w:r>
        <w:r w:rsidRPr="006F0477">
          <w:rPr>
            <w:color w:val="8496B0" w:themeColor="text2" w:themeTint="99"/>
            <w:sz w:val="20"/>
            <w:szCs w:val="20"/>
          </w:rPr>
          <w:instrText xml:space="preserve"> PAGE   \* MERGEFORMAT </w:instrText>
        </w:r>
        <w:r w:rsidRPr="006F0477">
          <w:rPr>
            <w:color w:val="8496B0" w:themeColor="text2" w:themeTint="99"/>
            <w:sz w:val="20"/>
            <w:szCs w:val="20"/>
          </w:rPr>
          <w:fldChar w:fldCharType="separate"/>
        </w:r>
        <w:r w:rsidR="0049233D">
          <w:rPr>
            <w:noProof/>
            <w:color w:val="8496B0" w:themeColor="text2" w:themeTint="99"/>
            <w:sz w:val="20"/>
            <w:szCs w:val="20"/>
          </w:rPr>
          <w:t>20</w:t>
        </w:r>
        <w:r w:rsidRPr="006F0477">
          <w:rPr>
            <w:noProof/>
            <w:color w:val="8496B0" w:themeColor="text2" w:themeTint="99"/>
            <w:sz w:val="20"/>
            <w:szCs w:val="20"/>
          </w:rPr>
          <w:fldChar w:fldCharType="end"/>
        </w:r>
      </w:sdtContent>
    </w:sdt>
  </w:p>
  <w:p w14:paraId="3D3104C4" w14:textId="77777777" w:rsidR="00FC7B80" w:rsidRPr="00CD0F68" w:rsidRDefault="00FC7B80" w:rsidP="00CD0F68">
    <w:pPr>
      <w:pStyle w:val="Footer"/>
      <w:ind w:right="0"/>
      <w:jc w:val="right"/>
      <w:rPr>
        <w:color w:val="auto"/>
      </w:rPr>
    </w:pPr>
  </w:p>
  <w:p w14:paraId="1C90AFD1" w14:textId="77777777" w:rsidR="00FC7B80" w:rsidRDefault="00FC7B80"/>
  <w:p w14:paraId="75B5ABE1" w14:textId="77777777" w:rsidR="00FC7B80" w:rsidRDefault="00FC7B80"/>
  <w:p w14:paraId="558FD777" w14:textId="77777777" w:rsidR="00FC7B80" w:rsidRDefault="00FC7B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A4C5" w14:textId="77777777" w:rsidR="005419D7" w:rsidRDefault="005419D7" w:rsidP="00CD0F68">
      <w:pPr>
        <w:spacing w:after="0" w:line="240" w:lineRule="auto"/>
      </w:pPr>
      <w:r>
        <w:separator/>
      </w:r>
    </w:p>
  </w:footnote>
  <w:footnote w:type="continuationSeparator" w:id="0">
    <w:p w14:paraId="52AA1F48" w14:textId="77777777" w:rsidR="005419D7" w:rsidRDefault="005419D7"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3E"/>
    <w:multiLevelType w:val="hybridMultilevel"/>
    <w:tmpl w:val="7D48C218"/>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3DF318E"/>
    <w:multiLevelType w:val="hybridMultilevel"/>
    <w:tmpl w:val="53B84B24"/>
    <w:lvl w:ilvl="0" w:tplc="CA84CEC0">
      <w:start w:val="1"/>
      <w:numFmt w:val="decimal"/>
      <w:lvlText w:val="%1."/>
      <w:lvlJc w:val="left"/>
      <w:pPr>
        <w:ind w:left="1776" w:hanging="360"/>
      </w:pPr>
      <w:rPr>
        <w:rFonts w:eastAsia="Times New Roman" w:cs="Times New Roman"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 w15:restartNumberingAfterBreak="0">
    <w:nsid w:val="08607E0C"/>
    <w:multiLevelType w:val="hybridMultilevel"/>
    <w:tmpl w:val="E1D2EF8A"/>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6E532E"/>
    <w:multiLevelType w:val="hybridMultilevel"/>
    <w:tmpl w:val="B448CB7C"/>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15:restartNumberingAfterBreak="0">
    <w:nsid w:val="0E5E4EA7"/>
    <w:multiLevelType w:val="hybridMultilevel"/>
    <w:tmpl w:val="9FD2AAFE"/>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15:restartNumberingAfterBreak="0">
    <w:nsid w:val="15FF1297"/>
    <w:multiLevelType w:val="hybridMultilevel"/>
    <w:tmpl w:val="E9D67708"/>
    <w:lvl w:ilvl="0" w:tplc="0C0C0015">
      <w:start w:val="1"/>
      <w:numFmt w:val="upperLetter"/>
      <w:lvlText w:val="%1."/>
      <w:lvlJc w:val="left"/>
      <w:pPr>
        <w:ind w:left="2484" w:hanging="360"/>
      </w:p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7" w15:restartNumberingAfterBreak="0">
    <w:nsid w:val="182C00A3"/>
    <w:multiLevelType w:val="hybridMultilevel"/>
    <w:tmpl w:val="60F07366"/>
    <w:lvl w:ilvl="0" w:tplc="1009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8" w15:restartNumberingAfterBreak="0">
    <w:nsid w:val="186472C7"/>
    <w:multiLevelType w:val="hybridMultilevel"/>
    <w:tmpl w:val="154C5E00"/>
    <w:lvl w:ilvl="0" w:tplc="A92A4A76">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9" w15:restartNumberingAfterBreak="0">
    <w:nsid w:val="1B454C99"/>
    <w:multiLevelType w:val="hybridMultilevel"/>
    <w:tmpl w:val="3D5AFF78"/>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D765E3F"/>
    <w:multiLevelType w:val="hybridMultilevel"/>
    <w:tmpl w:val="D9149782"/>
    <w:lvl w:ilvl="0" w:tplc="CEFE7F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57D0"/>
    <w:multiLevelType w:val="hybridMultilevel"/>
    <w:tmpl w:val="B01EF05C"/>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269D1B88"/>
    <w:multiLevelType w:val="hybridMultilevel"/>
    <w:tmpl w:val="9DF2FA3E"/>
    <w:lvl w:ilvl="0" w:tplc="1009001B">
      <w:start w:val="1"/>
      <w:numFmt w:val="lowerRoman"/>
      <w:lvlText w:val="%1."/>
      <w:lvlJc w:val="right"/>
      <w:pPr>
        <w:ind w:left="2003" w:hanging="360"/>
      </w:pPr>
    </w:lvl>
    <w:lvl w:ilvl="1" w:tplc="10090019" w:tentative="1">
      <w:start w:val="1"/>
      <w:numFmt w:val="lowerLetter"/>
      <w:lvlText w:val="%2."/>
      <w:lvlJc w:val="left"/>
      <w:pPr>
        <w:ind w:left="2723" w:hanging="360"/>
      </w:pPr>
    </w:lvl>
    <w:lvl w:ilvl="2" w:tplc="1009001B" w:tentative="1">
      <w:start w:val="1"/>
      <w:numFmt w:val="lowerRoman"/>
      <w:lvlText w:val="%3."/>
      <w:lvlJc w:val="right"/>
      <w:pPr>
        <w:ind w:left="3443" w:hanging="180"/>
      </w:pPr>
    </w:lvl>
    <w:lvl w:ilvl="3" w:tplc="1009000F" w:tentative="1">
      <w:start w:val="1"/>
      <w:numFmt w:val="decimal"/>
      <w:lvlText w:val="%4."/>
      <w:lvlJc w:val="left"/>
      <w:pPr>
        <w:ind w:left="4163" w:hanging="360"/>
      </w:pPr>
    </w:lvl>
    <w:lvl w:ilvl="4" w:tplc="10090019" w:tentative="1">
      <w:start w:val="1"/>
      <w:numFmt w:val="lowerLetter"/>
      <w:lvlText w:val="%5."/>
      <w:lvlJc w:val="left"/>
      <w:pPr>
        <w:ind w:left="4883" w:hanging="360"/>
      </w:pPr>
    </w:lvl>
    <w:lvl w:ilvl="5" w:tplc="1009001B" w:tentative="1">
      <w:start w:val="1"/>
      <w:numFmt w:val="lowerRoman"/>
      <w:lvlText w:val="%6."/>
      <w:lvlJc w:val="right"/>
      <w:pPr>
        <w:ind w:left="5603" w:hanging="180"/>
      </w:pPr>
    </w:lvl>
    <w:lvl w:ilvl="6" w:tplc="1009000F" w:tentative="1">
      <w:start w:val="1"/>
      <w:numFmt w:val="decimal"/>
      <w:lvlText w:val="%7."/>
      <w:lvlJc w:val="left"/>
      <w:pPr>
        <w:ind w:left="6323" w:hanging="360"/>
      </w:pPr>
    </w:lvl>
    <w:lvl w:ilvl="7" w:tplc="10090019" w:tentative="1">
      <w:start w:val="1"/>
      <w:numFmt w:val="lowerLetter"/>
      <w:lvlText w:val="%8."/>
      <w:lvlJc w:val="left"/>
      <w:pPr>
        <w:ind w:left="7043" w:hanging="360"/>
      </w:pPr>
    </w:lvl>
    <w:lvl w:ilvl="8" w:tplc="1009001B" w:tentative="1">
      <w:start w:val="1"/>
      <w:numFmt w:val="lowerRoman"/>
      <w:lvlText w:val="%9."/>
      <w:lvlJc w:val="right"/>
      <w:pPr>
        <w:ind w:left="7763" w:hanging="180"/>
      </w:pPr>
    </w:lvl>
  </w:abstractNum>
  <w:abstractNum w:abstractNumId="14" w15:restartNumberingAfterBreak="0">
    <w:nsid w:val="28CF5079"/>
    <w:multiLevelType w:val="hybridMultilevel"/>
    <w:tmpl w:val="F0B01D56"/>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6" w15:restartNumberingAfterBreak="0">
    <w:nsid w:val="2FAA50F1"/>
    <w:multiLevelType w:val="hybridMultilevel"/>
    <w:tmpl w:val="CD329592"/>
    <w:lvl w:ilvl="0" w:tplc="0C0C000F">
      <w:start w:val="1"/>
      <w:numFmt w:val="decimal"/>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17"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8" w15:restartNumberingAfterBreak="0">
    <w:nsid w:val="3896100C"/>
    <w:multiLevelType w:val="hybridMultilevel"/>
    <w:tmpl w:val="A45E3214"/>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9" w15:restartNumberingAfterBreak="0">
    <w:nsid w:val="3BC12488"/>
    <w:multiLevelType w:val="hybridMultilevel"/>
    <w:tmpl w:val="15408D04"/>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416F6FB5"/>
    <w:multiLevelType w:val="hybridMultilevel"/>
    <w:tmpl w:val="7F80C45E"/>
    <w:lvl w:ilvl="0" w:tplc="DF02D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3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C0019">
      <w:start w:val="1"/>
      <w:numFmt w:val="lowerLetter"/>
      <w:lvlText w:val="%3."/>
      <w:lvlJc w:val="left"/>
      <w:pPr>
        <w:ind w:left="2420"/>
      </w:pPr>
      <w:rPr>
        <w:b w:val="0"/>
        <w:i w:val="0"/>
        <w:strike w:val="0"/>
        <w:dstrike w:val="0"/>
        <w:color w:val="000000"/>
        <w:sz w:val="24"/>
        <w:szCs w:val="24"/>
        <w:u w:val="none" w:color="000000"/>
        <w:bdr w:val="none" w:sz="0" w:space="0" w:color="auto"/>
        <w:shd w:val="clear" w:color="auto" w:fill="auto"/>
        <w:vertAlign w:val="baseline"/>
      </w:rPr>
    </w:lvl>
    <w:lvl w:ilvl="3" w:tplc="D8CC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A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0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E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E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3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2" w15:restartNumberingAfterBreak="0">
    <w:nsid w:val="4E3D4775"/>
    <w:multiLevelType w:val="hybridMultilevel"/>
    <w:tmpl w:val="511ACDA4"/>
    <w:lvl w:ilvl="0" w:tplc="A92A4A76">
      <w:start w:val="1"/>
      <w:numFmt w:val="bullet"/>
      <w:lvlText w:val="•"/>
      <w:lvlJc w:val="left"/>
      <w:pPr>
        <w:ind w:left="367"/>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92A4A76">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CF8E0">
      <w:start w:val="1"/>
      <w:numFmt w:val="lowerLetter"/>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9CE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90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75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861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40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53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6E03DA"/>
    <w:multiLevelType w:val="hybridMultilevel"/>
    <w:tmpl w:val="7696F6E4"/>
    <w:lvl w:ilvl="0" w:tplc="0C0C0015">
      <w:start w:val="1"/>
      <w:numFmt w:val="upp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4" w15:restartNumberingAfterBreak="0">
    <w:nsid w:val="5D746B73"/>
    <w:multiLevelType w:val="hybridMultilevel"/>
    <w:tmpl w:val="CF14B1DA"/>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25" w15:restartNumberingAfterBreak="0">
    <w:nsid w:val="60172471"/>
    <w:multiLevelType w:val="hybridMultilevel"/>
    <w:tmpl w:val="285A68C8"/>
    <w:lvl w:ilvl="0" w:tplc="1009001B">
      <w:start w:val="1"/>
      <w:numFmt w:val="lowerRoman"/>
      <w:lvlText w:val="%1."/>
      <w:lvlJc w:val="right"/>
      <w:pPr>
        <w:ind w:left="672" w:hanging="360"/>
      </w:pPr>
    </w:lvl>
    <w:lvl w:ilvl="1" w:tplc="0C0C0019" w:tentative="1">
      <w:start w:val="1"/>
      <w:numFmt w:val="lowerLetter"/>
      <w:lvlText w:val="%2."/>
      <w:lvlJc w:val="left"/>
      <w:pPr>
        <w:ind w:left="1392" w:hanging="360"/>
      </w:pPr>
    </w:lvl>
    <w:lvl w:ilvl="2" w:tplc="0C0C001B" w:tentative="1">
      <w:start w:val="1"/>
      <w:numFmt w:val="lowerRoman"/>
      <w:lvlText w:val="%3."/>
      <w:lvlJc w:val="right"/>
      <w:pPr>
        <w:ind w:left="2112" w:hanging="180"/>
      </w:pPr>
    </w:lvl>
    <w:lvl w:ilvl="3" w:tplc="0C0C000F" w:tentative="1">
      <w:start w:val="1"/>
      <w:numFmt w:val="decimal"/>
      <w:lvlText w:val="%4."/>
      <w:lvlJc w:val="left"/>
      <w:pPr>
        <w:ind w:left="2832" w:hanging="360"/>
      </w:pPr>
    </w:lvl>
    <w:lvl w:ilvl="4" w:tplc="0C0C0019" w:tentative="1">
      <w:start w:val="1"/>
      <w:numFmt w:val="lowerLetter"/>
      <w:lvlText w:val="%5."/>
      <w:lvlJc w:val="left"/>
      <w:pPr>
        <w:ind w:left="3552" w:hanging="360"/>
      </w:pPr>
    </w:lvl>
    <w:lvl w:ilvl="5" w:tplc="0C0C001B" w:tentative="1">
      <w:start w:val="1"/>
      <w:numFmt w:val="lowerRoman"/>
      <w:lvlText w:val="%6."/>
      <w:lvlJc w:val="right"/>
      <w:pPr>
        <w:ind w:left="4272" w:hanging="180"/>
      </w:pPr>
    </w:lvl>
    <w:lvl w:ilvl="6" w:tplc="0C0C000F" w:tentative="1">
      <w:start w:val="1"/>
      <w:numFmt w:val="decimal"/>
      <w:lvlText w:val="%7."/>
      <w:lvlJc w:val="left"/>
      <w:pPr>
        <w:ind w:left="4992" w:hanging="360"/>
      </w:pPr>
    </w:lvl>
    <w:lvl w:ilvl="7" w:tplc="0C0C0019" w:tentative="1">
      <w:start w:val="1"/>
      <w:numFmt w:val="lowerLetter"/>
      <w:lvlText w:val="%8."/>
      <w:lvlJc w:val="left"/>
      <w:pPr>
        <w:ind w:left="5712" w:hanging="360"/>
      </w:pPr>
    </w:lvl>
    <w:lvl w:ilvl="8" w:tplc="0C0C001B" w:tentative="1">
      <w:start w:val="1"/>
      <w:numFmt w:val="lowerRoman"/>
      <w:lvlText w:val="%9."/>
      <w:lvlJc w:val="right"/>
      <w:pPr>
        <w:ind w:left="6432" w:hanging="180"/>
      </w:pPr>
    </w:lvl>
  </w:abstractNum>
  <w:abstractNum w:abstractNumId="26" w15:restartNumberingAfterBreak="0">
    <w:nsid w:val="65BD4CBC"/>
    <w:multiLevelType w:val="hybridMultilevel"/>
    <w:tmpl w:val="7FE02B3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6ACD7D29"/>
    <w:multiLevelType w:val="hybridMultilevel"/>
    <w:tmpl w:val="CEE6DA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6E7955"/>
    <w:multiLevelType w:val="hybridMultilevel"/>
    <w:tmpl w:val="E8744FF6"/>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29" w15:restartNumberingAfterBreak="0">
    <w:nsid w:val="6DA770B2"/>
    <w:multiLevelType w:val="hybridMultilevel"/>
    <w:tmpl w:val="3B7C5372"/>
    <w:lvl w:ilvl="0" w:tplc="10090015">
      <w:start w:val="1"/>
      <w:numFmt w:val="upperLetter"/>
      <w:lvlText w:val="%1."/>
      <w:lvlJc w:val="left"/>
      <w:pPr>
        <w:ind w:left="990" w:hanging="360"/>
      </w:pPr>
    </w:lvl>
    <w:lvl w:ilvl="1" w:tplc="0C0C0019">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30" w15:restartNumberingAfterBreak="0">
    <w:nsid w:val="70110F5A"/>
    <w:multiLevelType w:val="hybridMultilevel"/>
    <w:tmpl w:val="B69CF6FC"/>
    <w:lvl w:ilvl="0" w:tplc="7D86FF0A">
      <w:start w:val="15"/>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1"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32" w15:restartNumberingAfterBreak="0">
    <w:nsid w:val="75EE73FC"/>
    <w:multiLevelType w:val="hybridMultilevel"/>
    <w:tmpl w:val="DA64E74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3" w15:restartNumberingAfterBreak="0">
    <w:nsid w:val="75F20CBC"/>
    <w:multiLevelType w:val="hybridMultilevel"/>
    <w:tmpl w:val="78360B7A"/>
    <w:lvl w:ilvl="0" w:tplc="1009000F">
      <w:start w:val="1"/>
      <w:numFmt w:val="decimal"/>
      <w:lvlText w:val="%1."/>
      <w:lvlJc w:val="left"/>
      <w:pPr>
        <w:ind w:left="727" w:hanging="360"/>
      </w:p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34" w15:restartNumberingAfterBreak="0">
    <w:nsid w:val="793B1630"/>
    <w:multiLevelType w:val="hybridMultilevel"/>
    <w:tmpl w:val="E5742DBE"/>
    <w:lvl w:ilvl="0" w:tplc="0C0C0017">
      <w:start w:val="1"/>
      <w:numFmt w:val="lowerLetter"/>
      <w:lvlText w:val="%1)"/>
      <w:lvlJc w:val="left"/>
      <w:pPr>
        <w:ind w:left="2061" w:hanging="360"/>
      </w:p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35" w15:restartNumberingAfterBreak="0">
    <w:nsid w:val="7BCA3B93"/>
    <w:multiLevelType w:val="hybridMultilevel"/>
    <w:tmpl w:val="BECE8A40"/>
    <w:lvl w:ilvl="0" w:tplc="0C0C001B">
      <w:start w:val="1"/>
      <w:numFmt w:val="lowerRoman"/>
      <w:lvlText w:val="%1."/>
      <w:lvlJc w:val="right"/>
      <w:pPr>
        <w:ind w:left="1404" w:hanging="360"/>
      </w:pPr>
    </w:lvl>
    <w:lvl w:ilvl="1" w:tplc="0C0C0019">
      <w:start w:val="1"/>
      <w:numFmt w:val="lowerLetter"/>
      <w:lvlText w:val="%2."/>
      <w:lvlJc w:val="left"/>
      <w:pPr>
        <w:ind w:left="2124" w:hanging="360"/>
      </w:pPr>
    </w:lvl>
    <w:lvl w:ilvl="2" w:tplc="0C0C001B" w:tentative="1">
      <w:start w:val="1"/>
      <w:numFmt w:val="lowerRoman"/>
      <w:lvlText w:val="%3."/>
      <w:lvlJc w:val="right"/>
      <w:pPr>
        <w:ind w:left="2844" w:hanging="180"/>
      </w:pPr>
    </w:lvl>
    <w:lvl w:ilvl="3" w:tplc="0C0C000F" w:tentative="1">
      <w:start w:val="1"/>
      <w:numFmt w:val="decimal"/>
      <w:lvlText w:val="%4."/>
      <w:lvlJc w:val="left"/>
      <w:pPr>
        <w:ind w:left="3564" w:hanging="360"/>
      </w:pPr>
    </w:lvl>
    <w:lvl w:ilvl="4" w:tplc="0C0C0019" w:tentative="1">
      <w:start w:val="1"/>
      <w:numFmt w:val="lowerLetter"/>
      <w:lvlText w:val="%5."/>
      <w:lvlJc w:val="left"/>
      <w:pPr>
        <w:ind w:left="4284" w:hanging="360"/>
      </w:pPr>
    </w:lvl>
    <w:lvl w:ilvl="5" w:tplc="0C0C001B" w:tentative="1">
      <w:start w:val="1"/>
      <w:numFmt w:val="lowerRoman"/>
      <w:lvlText w:val="%6."/>
      <w:lvlJc w:val="right"/>
      <w:pPr>
        <w:ind w:left="5004" w:hanging="180"/>
      </w:pPr>
    </w:lvl>
    <w:lvl w:ilvl="6" w:tplc="0C0C000F" w:tentative="1">
      <w:start w:val="1"/>
      <w:numFmt w:val="decimal"/>
      <w:lvlText w:val="%7."/>
      <w:lvlJc w:val="left"/>
      <w:pPr>
        <w:ind w:left="5724" w:hanging="360"/>
      </w:pPr>
    </w:lvl>
    <w:lvl w:ilvl="7" w:tplc="0C0C0019" w:tentative="1">
      <w:start w:val="1"/>
      <w:numFmt w:val="lowerLetter"/>
      <w:lvlText w:val="%8."/>
      <w:lvlJc w:val="left"/>
      <w:pPr>
        <w:ind w:left="6444" w:hanging="360"/>
      </w:pPr>
    </w:lvl>
    <w:lvl w:ilvl="8" w:tplc="0C0C001B" w:tentative="1">
      <w:start w:val="1"/>
      <w:numFmt w:val="lowerRoman"/>
      <w:lvlText w:val="%9."/>
      <w:lvlJc w:val="right"/>
      <w:pPr>
        <w:ind w:left="7164" w:hanging="180"/>
      </w:pPr>
    </w:lvl>
  </w:abstractNum>
  <w:abstractNum w:abstractNumId="36" w15:restartNumberingAfterBreak="0">
    <w:nsid w:val="7C644A2D"/>
    <w:multiLevelType w:val="hybridMultilevel"/>
    <w:tmpl w:val="C5862902"/>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num w:numId="1">
    <w:abstractNumId w:val="21"/>
  </w:num>
  <w:num w:numId="2">
    <w:abstractNumId w:val="2"/>
  </w:num>
  <w:num w:numId="3">
    <w:abstractNumId w:val="32"/>
  </w:num>
  <w:num w:numId="4">
    <w:abstractNumId w:val="17"/>
  </w:num>
  <w:num w:numId="5">
    <w:abstractNumId w:val="15"/>
  </w:num>
  <w:num w:numId="6">
    <w:abstractNumId w:val="31"/>
  </w:num>
  <w:num w:numId="7">
    <w:abstractNumId w:val="20"/>
  </w:num>
  <w:num w:numId="8">
    <w:abstractNumId w:val="6"/>
  </w:num>
  <w:num w:numId="9">
    <w:abstractNumId w:val="23"/>
  </w:num>
  <w:num w:numId="10">
    <w:abstractNumId w:val="1"/>
  </w:num>
  <w:num w:numId="11">
    <w:abstractNumId w:val="10"/>
  </w:num>
  <w:num w:numId="12">
    <w:abstractNumId w:val="22"/>
  </w:num>
  <w:num w:numId="13">
    <w:abstractNumId w:val="26"/>
  </w:num>
  <w:num w:numId="14">
    <w:abstractNumId w:val="18"/>
  </w:num>
  <w:num w:numId="15">
    <w:abstractNumId w:val="28"/>
  </w:num>
  <w:num w:numId="16">
    <w:abstractNumId w:val="24"/>
  </w:num>
  <w:num w:numId="17">
    <w:abstractNumId w:val="36"/>
  </w:num>
  <w:num w:numId="18">
    <w:abstractNumId w:val="0"/>
  </w:num>
  <w:num w:numId="19">
    <w:abstractNumId w:val="8"/>
  </w:num>
  <w:num w:numId="20">
    <w:abstractNumId w:val="11"/>
  </w:num>
  <w:num w:numId="21">
    <w:abstractNumId w:val="16"/>
  </w:num>
  <w:num w:numId="22">
    <w:abstractNumId w:val="27"/>
  </w:num>
  <w:num w:numId="23">
    <w:abstractNumId w:val="29"/>
  </w:num>
  <w:num w:numId="24">
    <w:abstractNumId w:val="34"/>
  </w:num>
  <w:num w:numId="25">
    <w:abstractNumId w:val="35"/>
  </w:num>
  <w:num w:numId="26">
    <w:abstractNumId w:val="12"/>
  </w:num>
  <w:num w:numId="27">
    <w:abstractNumId w:val="7"/>
  </w:num>
  <w:num w:numId="28">
    <w:abstractNumId w:val="5"/>
  </w:num>
  <w:num w:numId="29">
    <w:abstractNumId w:val="4"/>
  </w:num>
  <w:num w:numId="30">
    <w:abstractNumId w:val="25"/>
  </w:num>
  <w:num w:numId="31">
    <w:abstractNumId w:val="19"/>
  </w:num>
  <w:num w:numId="32">
    <w:abstractNumId w:val="3"/>
  </w:num>
  <w:num w:numId="33">
    <w:abstractNumId w:val="33"/>
  </w:num>
  <w:num w:numId="34">
    <w:abstractNumId w:val="30"/>
  </w:num>
  <w:num w:numId="35">
    <w:abstractNumId w:val="9"/>
  </w:num>
  <w:num w:numId="36">
    <w:abstractNumId w:val="13"/>
  </w:num>
  <w:num w:numId="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1128B"/>
    <w:rsid w:val="000307FA"/>
    <w:rsid w:val="000577A2"/>
    <w:rsid w:val="000C25D5"/>
    <w:rsid w:val="000D17C6"/>
    <w:rsid w:val="000E16B3"/>
    <w:rsid w:val="00113B06"/>
    <w:rsid w:val="001230E2"/>
    <w:rsid w:val="00186585"/>
    <w:rsid w:val="001977CC"/>
    <w:rsid w:val="001B5EDA"/>
    <w:rsid w:val="001C4480"/>
    <w:rsid w:val="001D7478"/>
    <w:rsid w:val="001F5744"/>
    <w:rsid w:val="001F7B40"/>
    <w:rsid w:val="00216609"/>
    <w:rsid w:val="002218A0"/>
    <w:rsid w:val="00224434"/>
    <w:rsid w:val="00242509"/>
    <w:rsid w:val="00252CB1"/>
    <w:rsid w:val="00281F02"/>
    <w:rsid w:val="00310BE8"/>
    <w:rsid w:val="00337C7D"/>
    <w:rsid w:val="00353BAC"/>
    <w:rsid w:val="00361FA0"/>
    <w:rsid w:val="003A46D2"/>
    <w:rsid w:val="003B0FBC"/>
    <w:rsid w:val="003B47B8"/>
    <w:rsid w:val="003D671A"/>
    <w:rsid w:val="00400BDB"/>
    <w:rsid w:val="00422385"/>
    <w:rsid w:val="00434092"/>
    <w:rsid w:val="00441B93"/>
    <w:rsid w:val="00467776"/>
    <w:rsid w:val="00484D86"/>
    <w:rsid w:val="00485926"/>
    <w:rsid w:val="0049233D"/>
    <w:rsid w:val="00506145"/>
    <w:rsid w:val="00515B11"/>
    <w:rsid w:val="00520159"/>
    <w:rsid w:val="005419D7"/>
    <w:rsid w:val="005C3578"/>
    <w:rsid w:val="005F024C"/>
    <w:rsid w:val="006108EF"/>
    <w:rsid w:val="006119A9"/>
    <w:rsid w:val="00626002"/>
    <w:rsid w:val="006421B2"/>
    <w:rsid w:val="00664C32"/>
    <w:rsid w:val="00665BB2"/>
    <w:rsid w:val="00672C97"/>
    <w:rsid w:val="00685632"/>
    <w:rsid w:val="00686DF5"/>
    <w:rsid w:val="00694BA3"/>
    <w:rsid w:val="006D6CA9"/>
    <w:rsid w:val="006F0477"/>
    <w:rsid w:val="0070790A"/>
    <w:rsid w:val="007141EE"/>
    <w:rsid w:val="0072729D"/>
    <w:rsid w:val="00764E29"/>
    <w:rsid w:val="00775A9F"/>
    <w:rsid w:val="0078379D"/>
    <w:rsid w:val="007B2D9D"/>
    <w:rsid w:val="007B3D40"/>
    <w:rsid w:val="007C516C"/>
    <w:rsid w:val="007C5647"/>
    <w:rsid w:val="007E096A"/>
    <w:rsid w:val="00826BD5"/>
    <w:rsid w:val="008325B1"/>
    <w:rsid w:val="00833519"/>
    <w:rsid w:val="008708B6"/>
    <w:rsid w:val="0088699F"/>
    <w:rsid w:val="00893560"/>
    <w:rsid w:val="00896AF6"/>
    <w:rsid w:val="008A00FD"/>
    <w:rsid w:val="008B6691"/>
    <w:rsid w:val="008D7F19"/>
    <w:rsid w:val="008E089D"/>
    <w:rsid w:val="00953A3F"/>
    <w:rsid w:val="00954963"/>
    <w:rsid w:val="0095620A"/>
    <w:rsid w:val="009A3B12"/>
    <w:rsid w:val="009B2C60"/>
    <w:rsid w:val="009E3DC7"/>
    <w:rsid w:val="009E6AE7"/>
    <w:rsid w:val="00A4460D"/>
    <w:rsid w:val="00A60D1D"/>
    <w:rsid w:val="00A96839"/>
    <w:rsid w:val="00AC0D20"/>
    <w:rsid w:val="00AD5EB7"/>
    <w:rsid w:val="00AD6366"/>
    <w:rsid w:val="00AE76B1"/>
    <w:rsid w:val="00B66F09"/>
    <w:rsid w:val="00B70897"/>
    <w:rsid w:val="00B82FF0"/>
    <w:rsid w:val="00BA529D"/>
    <w:rsid w:val="00BD1FB5"/>
    <w:rsid w:val="00BD4D9D"/>
    <w:rsid w:val="00BD60D0"/>
    <w:rsid w:val="00C27FB9"/>
    <w:rsid w:val="00C33113"/>
    <w:rsid w:val="00C62E63"/>
    <w:rsid w:val="00C664E2"/>
    <w:rsid w:val="00C73510"/>
    <w:rsid w:val="00C759DA"/>
    <w:rsid w:val="00C85EB7"/>
    <w:rsid w:val="00CB0932"/>
    <w:rsid w:val="00CB0D36"/>
    <w:rsid w:val="00CB2DBA"/>
    <w:rsid w:val="00CB4055"/>
    <w:rsid w:val="00CC5271"/>
    <w:rsid w:val="00CD0F68"/>
    <w:rsid w:val="00D27C4F"/>
    <w:rsid w:val="00D52404"/>
    <w:rsid w:val="00DE14C2"/>
    <w:rsid w:val="00E11F40"/>
    <w:rsid w:val="00E12A1F"/>
    <w:rsid w:val="00E314C2"/>
    <w:rsid w:val="00E43241"/>
    <w:rsid w:val="00EA4379"/>
    <w:rsid w:val="00EC5B87"/>
    <w:rsid w:val="00EE2C68"/>
    <w:rsid w:val="00EE7F94"/>
    <w:rsid w:val="00F1566F"/>
    <w:rsid w:val="00F50FF0"/>
    <w:rsid w:val="00F7443D"/>
    <w:rsid w:val="00F84419"/>
    <w:rsid w:val="00FB2ED9"/>
    <w:rsid w:val="00FC7B80"/>
    <w:rsid w:val="00FD2BC3"/>
    <w:rsid w:val="00FE5A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4470"/>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paragraph" w:styleId="Heading6">
    <w:name w:val="heading 6"/>
    <w:basedOn w:val="Normal"/>
    <w:next w:val="Normal"/>
    <w:link w:val="Heading6Char"/>
    <w:uiPriority w:val="9"/>
    <w:semiHidden/>
    <w:unhideWhenUsed/>
    <w:qFormat/>
    <w:rsid w:val="00FD2B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FD2BC3"/>
    <w:rPr>
      <w:rFonts w:asciiTheme="majorHAnsi" w:eastAsiaTheme="majorEastAsia" w:hAnsiTheme="majorHAnsi" w:cstheme="majorBidi"/>
      <w:color w:val="1F4D78" w:themeColor="accent1" w:themeShade="7F"/>
      <w:sz w:val="24"/>
      <w:lang w:eastAsia="fr-CA"/>
    </w:rPr>
  </w:style>
  <w:style w:type="table" w:customStyle="1" w:styleId="TableGrid2">
    <w:name w:val="TableGrid2"/>
    <w:rsid w:val="00D27C4F"/>
    <w:pPr>
      <w:spacing w:after="0" w:line="240" w:lineRule="auto"/>
    </w:pPr>
    <w:rPr>
      <w:rFonts w:eastAsiaTheme="minorEastAsia"/>
      <w:lang w:eastAsia="fr-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729D"/>
    <w:rPr>
      <w:sz w:val="16"/>
      <w:szCs w:val="16"/>
    </w:rPr>
  </w:style>
  <w:style w:type="paragraph" w:styleId="CommentText">
    <w:name w:val="annotation text"/>
    <w:basedOn w:val="Normal"/>
    <w:link w:val="CommentTextChar"/>
    <w:uiPriority w:val="99"/>
    <w:semiHidden/>
    <w:unhideWhenUsed/>
    <w:rsid w:val="0072729D"/>
    <w:pPr>
      <w:spacing w:line="240" w:lineRule="auto"/>
    </w:pPr>
    <w:rPr>
      <w:sz w:val="20"/>
      <w:szCs w:val="20"/>
    </w:rPr>
  </w:style>
  <w:style w:type="character" w:customStyle="1" w:styleId="CommentTextChar">
    <w:name w:val="Comment Text Char"/>
    <w:basedOn w:val="DefaultParagraphFont"/>
    <w:link w:val="CommentText"/>
    <w:uiPriority w:val="99"/>
    <w:semiHidden/>
    <w:rsid w:val="0072729D"/>
    <w:rPr>
      <w:rFonts w:ascii="Times New Roman" w:eastAsia="Times New Roman" w:hAnsi="Times New Roman" w:cs="Times New Roman"/>
      <w:color w:val="000000"/>
      <w:sz w:val="20"/>
      <w:szCs w:val="20"/>
      <w:lang w:eastAsia="fr-CA"/>
    </w:rPr>
  </w:style>
  <w:style w:type="paragraph" w:styleId="CommentSubject">
    <w:name w:val="annotation subject"/>
    <w:basedOn w:val="CommentText"/>
    <w:next w:val="CommentText"/>
    <w:link w:val="CommentSubjectChar"/>
    <w:uiPriority w:val="99"/>
    <w:semiHidden/>
    <w:unhideWhenUsed/>
    <w:rsid w:val="0072729D"/>
    <w:rPr>
      <w:b/>
      <w:bCs/>
    </w:rPr>
  </w:style>
  <w:style w:type="character" w:customStyle="1" w:styleId="CommentSubjectChar">
    <w:name w:val="Comment Subject Char"/>
    <w:basedOn w:val="CommentTextChar"/>
    <w:link w:val="CommentSubject"/>
    <w:uiPriority w:val="99"/>
    <w:semiHidden/>
    <w:rsid w:val="0072729D"/>
    <w:rPr>
      <w:rFonts w:ascii="Times New Roman" w:eastAsia="Times New Roman" w:hAnsi="Times New Roman" w:cs="Times New Roman"/>
      <w:b/>
      <w:bCs/>
      <w:color w:val="000000"/>
      <w:sz w:val="20"/>
      <w:szCs w:val="20"/>
      <w:lang w:eastAsia="fr-CA"/>
    </w:rPr>
  </w:style>
  <w:style w:type="paragraph" w:styleId="Title">
    <w:name w:val="Title"/>
    <w:basedOn w:val="Normal"/>
    <w:next w:val="Normal"/>
    <w:link w:val="TitleChar"/>
    <w:uiPriority w:val="10"/>
    <w:qFormat/>
    <w:rsid w:val="00626002"/>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626002"/>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FC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4029-2D32-44F5-9B74-FBC34A11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Denis Rochon</cp:lastModifiedBy>
  <cp:revision>12</cp:revision>
  <cp:lastPrinted>2021-07-20T17:48:00Z</cp:lastPrinted>
  <dcterms:created xsi:type="dcterms:W3CDTF">2020-08-18T15:32:00Z</dcterms:created>
  <dcterms:modified xsi:type="dcterms:W3CDTF">2021-07-27T18:33:00Z</dcterms:modified>
</cp:coreProperties>
</file>